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957355" w:rsidRPr="00957355" w14:paraId="7A13F90C" w14:textId="77777777" w:rsidTr="00957355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2076" w14:textId="77777777" w:rsidR="00957355" w:rsidRPr="00957355" w:rsidRDefault="00957355" w:rsidP="00957355">
            <w:pPr>
              <w:suppressAutoHyphens/>
              <w:autoSpaceDN w:val="0"/>
              <w:snapToGrid w:val="0"/>
              <w:spacing w:after="0" w:line="100" w:lineRule="atLeast"/>
              <w:rPr>
                <w:rFonts w:ascii="Arial" w:hAnsi="Arial" w:cs="Arial"/>
                <w:b/>
                <w:kern w:val="3"/>
                <w:sz w:val="8"/>
                <w:szCs w:val="8"/>
                <w:lang w:eastAsia="zh-CN"/>
              </w:rPr>
            </w:pPr>
          </w:p>
        </w:tc>
      </w:tr>
    </w:tbl>
    <w:p w14:paraId="6B464BAD" w14:textId="77777777" w:rsidR="00117F41" w:rsidRPr="00727127" w:rsidRDefault="00117F41">
      <w:pPr>
        <w:rPr>
          <w:rFonts w:ascii="Arial" w:hAnsi="Arial" w:cs="Arial"/>
          <w:sz w:val="18"/>
        </w:rPr>
      </w:pPr>
    </w:p>
    <w:tbl>
      <w:tblPr>
        <w:tblW w:w="9546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6"/>
      </w:tblGrid>
      <w:tr w:rsidR="00FD5AD6" w:rsidRPr="00727127" w14:paraId="4FFCEDFE" w14:textId="77777777" w:rsidTr="009542CF">
        <w:tc>
          <w:tcPr>
            <w:tcW w:w="95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11AE" w14:textId="77777777" w:rsidR="00FD5AD6" w:rsidRPr="00727127" w:rsidRDefault="00FD5AD6" w:rsidP="00CB4B57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D5AD6" w:rsidRPr="006A5C63" w14:paraId="60530510" w14:textId="77777777" w:rsidTr="009542CF">
        <w:tc>
          <w:tcPr>
            <w:tcW w:w="95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30271" w14:textId="77777777" w:rsidR="00117F41" w:rsidRDefault="00117F41" w:rsidP="00251BF0">
            <w:pPr>
              <w:jc w:val="center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ANEXO I</w:t>
            </w:r>
          </w:p>
          <w:p w14:paraId="66C1795F" w14:textId="77777777" w:rsidR="00251BF0" w:rsidRPr="00AA4048" w:rsidRDefault="00251BF0" w:rsidP="00251BF0">
            <w:pPr>
              <w:jc w:val="center"/>
              <w:rPr>
                <w:rFonts w:asciiTheme="minorHAnsi" w:hAnsiTheme="minorHAnsi"/>
              </w:rPr>
            </w:pPr>
          </w:p>
          <w:p w14:paraId="275A26ED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733">
              <w:rPr>
                <w:rFonts w:asciiTheme="minorHAnsi" w:hAnsiTheme="minorHAnsi"/>
                <w:b/>
                <w:bCs/>
              </w:rPr>
              <w:t>Modelo de declaração</w:t>
            </w:r>
          </w:p>
          <w:p w14:paraId="48941DC6" w14:textId="77777777" w:rsidR="00117F41" w:rsidRPr="004F2733" w:rsidRDefault="00AA4048" w:rsidP="00AA40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[a que se refere a alínea </w:t>
            </w:r>
            <w:r w:rsidRPr="00AA4048">
              <w:rPr>
                <w:rFonts w:asciiTheme="minorHAnsi" w:hAnsiTheme="minorHAnsi"/>
                <w:i/>
              </w:rPr>
              <w:t>a)</w:t>
            </w:r>
            <w:r>
              <w:rPr>
                <w:rFonts w:asciiTheme="minorHAnsi" w:hAnsiTheme="minorHAnsi"/>
              </w:rPr>
              <w:t xml:space="preserve"> do n.º 1 do artigo 57.º do CCP]</w:t>
            </w:r>
          </w:p>
          <w:p w14:paraId="7547204D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1 —</w:t>
            </w:r>
            <w:r w:rsidR="00AA4048" w:rsidRPr="004F2733">
              <w:rPr>
                <w:rFonts w:asciiTheme="minorHAnsi" w:hAnsiTheme="minorHAnsi"/>
              </w:rPr>
              <w:t>..</w:t>
            </w:r>
            <w:r w:rsidRPr="004F2733">
              <w:rPr>
                <w:rFonts w:asciiTheme="minorHAnsi" w:hAnsiTheme="minorHAnsi"/>
              </w:rPr>
              <w:t>. (</w:t>
            </w:r>
            <w:r w:rsidRPr="00AA4048">
              <w:rPr>
                <w:rFonts w:asciiTheme="minorHAnsi" w:hAnsiTheme="minorHAnsi"/>
                <w:i/>
              </w:rPr>
              <w:t>nome, número de documento de identificação e morada</w:t>
            </w:r>
            <w:r w:rsidRPr="004F2733">
              <w:rPr>
                <w:rFonts w:asciiTheme="minorHAnsi" w:hAnsiTheme="minorHAnsi"/>
              </w:rPr>
              <w:t>), na qual</w:t>
            </w:r>
            <w:r w:rsidR="00AA4048">
              <w:rPr>
                <w:rFonts w:asciiTheme="minorHAnsi" w:hAnsiTheme="minorHAnsi"/>
              </w:rPr>
              <w:t>idade de representante legal de</w:t>
            </w:r>
            <w:r w:rsidRPr="00AA4048">
              <w:rPr>
                <w:rFonts w:asciiTheme="minorHAnsi" w:hAnsiTheme="minorHAnsi"/>
                <w:vertAlign w:val="superscript"/>
              </w:rPr>
              <w:t>(1)</w:t>
            </w:r>
            <w:r w:rsidR="00AA4048">
              <w:rPr>
                <w:rFonts w:asciiTheme="minorHAnsi" w:hAnsiTheme="minorHAnsi"/>
              </w:rPr>
              <w:t xml:space="preserve"> .</w:t>
            </w:r>
            <w:r w:rsidRPr="004F2733">
              <w:rPr>
                <w:rFonts w:asciiTheme="minorHAnsi" w:hAnsiTheme="minorHAnsi"/>
              </w:rPr>
              <w:t>.. (</w:t>
            </w:r>
            <w:r w:rsidRPr="00AA4048">
              <w:rPr>
                <w:rFonts w:asciiTheme="minorHAnsi" w:hAnsiTheme="minorHAnsi"/>
                <w:i/>
              </w:rPr>
              <w:t>firma, número de identificação fiscal e sede ou, no caso de agrupamento concorrente, firmas, números de identificação fiscal e sedes</w:t>
            </w:r>
            <w:r w:rsidRPr="004F2733">
              <w:rPr>
                <w:rFonts w:asciiTheme="minorHAnsi" w:hAnsiTheme="minorHAnsi"/>
              </w:rPr>
              <w:t>), tendo tomado inteiro e perfeito conhecimento do caderno de encargos relativo à execução do contrato a celebrar na</w:t>
            </w:r>
            <w:r w:rsidR="00AA4048">
              <w:rPr>
                <w:rFonts w:asciiTheme="minorHAnsi" w:hAnsiTheme="minorHAnsi"/>
              </w:rPr>
              <w:t xml:space="preserve"> sequência do procedimento de ...</w:t>
            </w:r>
            <w:r w:rsidRPr="004F2733">
              <w:rPr>
                <w:rFonts w:asciiTheme="minorHAnsi" w:hAnsiTheme="minorHAnsi"/>
              </w:rPr>
              <w:t xml:space="preserve"> (</w:t>
            </w:r>
            <w:r w:rsidRPr="00AA4048">
              <w:rPr>
                <w:rFonts w:asciiTheme="minorHAnsi" w:hAnsiTheme="minorHAnsi"/>
                <w:i/>
              </w:rPr>
              <w:t>designação ou referência ao procedimento em causa</w:t>
            </w:r>
            <w:r w:rsidRPr="004F2733">
              <w:rPr>
                <w:rFonts w:asciiTheme="minorHAnsi" w:hAnsiTheme="minorHAnsi"/>
              </w:rPr>
              <w:t>), declara, sob compromisso de honra, que a sua representada</w:t>
            </w:r>
            <w:r w:rsidRPr="00AA4048">
              <w:rPr>
                <w:rFonts w:asciiTheme="minorHAnsi" w:hAnsiTheme="minorHAnsi"/>
                <w:vertAlign w:val="superscript"/>
              </w:rPr>
              <w:t>(2)</w:t>
            </w:r>
            <w:r w:rsidRPr="004F2733">
              <w:rPr>
                <w:rFonts w:asciiTheme="minorHAnsi" w:hAnsiTheme="minorHAnsi"/>
              </w:rPr>
              <w:t xml:space="preserve"> se obriga a executar o referido contrato em conformidade com o conteúdo do mencionado caderno de encargos, relativamente ao qual declara aceitar, sem reservas, todas as suas cláusulas.</w:t>
            </w:r>
          </w:p>
          <w:p w14:paraId="44AF0EFA" w14:textId="77777777" w:rsidR="00117F41" w:rsidRPr="004F2733" w:rsidRDefault="00A960A9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— Declara também que executa</w:t>
            </w:r>
            <w:r w:rsidR="00117F41" w:rsidRPr="004F2733">
              <w:rPr>
                <w:rFonts w:asciiTheme="minorHAnsi" w:hAnsiTheme="minorHAnsi"/>
              </w:rPr>
              <w:t xml:space="preserve"> o referido contrato nos termos previstos nos seguintes</w:t>
            </w:r>
            <w:r>
              <w:rPr>
                <w:rFonts w:asciiTheme="minorHAnsi" w:hAnsiTheme="minorHAnsi"/>
              </w:rPr>
              <w:t xml:space="preserve"> documentos, que junta em </w:t>
            </w:r>
            <w:proofErr w:type="gramStart"/>
            <w:r>
              <w:rPr>
                <w:rFonts w:asciiTheme="minorHAnsi" w:hAnsiTheme="minorHAnsi"/>
              </w:rPr>
              <w:t>anexo</w:t>
            </w:r>
            <w:r w:rsidR="00117F41" w:rsidRPr="00A960A9">
              <w:rPr>
                <w:rFonts w:asciiTheme="minorHAnsi" w:hAnsiTheme="minorHAnsi"/>
                <w:vertAlign w:val="superscript"/>
              </w:rPr>
              <w:t>(</w:t>
            </w:r>
            <w:proofErr w:type="gramEnd"/>
            <w:r w:rsidR="00117F41" w:rsidRPr="00A960A9">
              <w:rPr>
                <w:rFonts w:asciiTheme="minorHAnsi" w:hAnsiTheme="minorHAnsi"/>
                <w:vertAlign w:val="superscript"/>
              </w:rPr>
              <w:t>3)</w:t>
            </w:r>
            <w:r w:rsidR="00117F41" w:rsidRPr="004F2733">
              <w:rPr>
                <w:rFonts w:asciiTheme="minorHAnsi" w:hAnsiTheme="minorHAnsi"/>
              </w:rPr>
              <w:t>:</w:t>
            </w:r>
          </w:p>
          <w:p w14:paraId="0ADE60F8" w14:textId="77777777" w:rsidR="00117F41" w:rsidRPr="004F2733" w:rsidRDefault="00A960A9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  <w:i/>
                <w:iCs/>
              </w:rPr>
              <w:t>a</w:t>
            </w:r>
            <w:r w:rsidRPr="004F2733">
              <w:rPr>
                <w:rFonts w:asciiTheme="minorHAnsi" w:hAnsiTheme="minorHAnsi"/>
              </w:rPr>
              <w:t>)...</w:t>
            </w:r>
          </w:p>
          <w:p w14:paraId="103ABCE6" w14:textId="77777777" w:rsidR="00117F41" w:rsidRPr="004F2733" w:rsidRDefault="00A960A9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  <w:i/>
                <w:iCs/>
              </w:rPr>
              <w:t>b</w:t>
            </w:r>
            <w:r w:rsidRPr="004F2733">
              <w:rPr>
                <w:rFonts w:asciiTheme="minorHAnsi" w:hAnsiTheme="minorHAnsi"/>
              </w:rPr>
              <w:t>)...</w:t>
            </w:r>
          </w:p>
          <w:p w14:paraId="386D7CE0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3 — Declara ainda que renuncia a foro especial e se submete, em tudo o que respeitar à execução do referido contrato, ao disposto na legislação portuguesa aplicável.</w:t>
            </w:r>
          </w:p>
          <w:p w14:paraId="5B5C757D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4 — Mais declara</w:t>
            </w:r>
            <w:r w:rsidR="00A960A9">
              <w:rPr>
                <w:rFonts w:asciiTheme="minorHAnsi" w:hAnsiTheme="minorHAnsi"/>
              </w:rPr>
              <w:t>, sob compromisso de honra, que não se encontra em nenhuma das situações previstas no n.º 1 do artigo 55.º do Código dos Contratos Públicos.</w:t>
            </w:r>
          </w:p>
          <w:p w14:paraId="05142DA1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 xml:space="preserve">5 — O declarante tem pleno conhecimento de que a prestação de falsas declarações implica, consoante o caso, a exclusão da proposta apresentada ou a caducidade da adjudicação que eventualmente sobre ela recaia e constitui </w:t>
            </w:r>
            <w:r w:rsidR="00A960A9">
              <w:rPr>
                <w:rFonts w:asciiTheme="minorHAnsi" w:hAnsiTheme="minorHAnsi"/>
              </w:rPr>
              <w:t>contra</w:t>
            </w:r>
            <w:r w:rsidRPr="004F2733">
              <w:rPr>
                <w:rFonts w:asciiTheme="minorHAnsi" w:hAnsiTheme="minorHAnsi"/>
              </w:rPr>
              <w:t>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      </w:r>
          </w:p>
          <w:p w14:paraId="72273E92" w14:textId="77777777" w:rsidR="00A960A9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 xml:space="preserve">6 — Quando a entidade adjudicante o </w:t>
            </w:r>
            <w:r w:rsidR="00A960A9">
              <w:rPr>
                <w:rFonts w:asciiTheme="minorHAnsi" w:hAnsiTheme="minorHAnsi"/>
              </w:rPr>
              <w:t>solicitar, o concorrente obriga</w:t>
            </w:r>
            <w:r w:rsidRPr="004F2733">
              <w:rPr>
                <w:rFonts w:asciiTheme="minorHAnsi" w:hAnsiTheme="minorHAnsi"/>
              </w:rPr>
              <w:t xml:space="preserve">-se, nos termos do disposto no artigo 81.º do Código dos Contratos Públicos, a apresentar os documentos comprovativos de que </w:t>
            </w:r>
            <w:r w:rsidR="00A960A9">
              <w:rPr>
                <w:rFonts w:asciiTheme="minorHAnsi" w:hAnsiTheme="minorHAnsi"/>
              </w:rPr>
              <w:t xml:space="preserve">não </w:t>
            </w:r>
            <w:r w:rsidRPr="004F2733">
              <w:rPr>
                <w:rFonts w:asciiTheme="minorHAnsi" w:hAnsiTheme="minorHAnsi"/>
              </w:rPr>
              <w:t xml:space="preserve">se encontra nas situações previstas nas alíneas </w:t>
            </w:r>
            <w:r w:rsidRPr="0039268F">
              <w:rPr>
                <w:rFonts w:asciiTheme="minorHAnsi" w:hAnsiTheme="minorHAnsi"/>
                <w:iCs/>
              </w:rPr>
              <w:t>b</w:t>
            </w:r>
            <w:r w:rsidRPr="0039268F">
              <w:rPr>
                <w:rFonts w:asciiTheme="minorHAnsi" w:hAnsiTheme="minorHAnsi"/>
              </w:rPr>
              <w:t xml:space="preserve">), </w:t>
            </w:r>
            <w:r w:rsidRPr="0039268F">
              <w:rPr>
                <w:rFonts w:asciiTheme="minorHAnsi" w:hAnsiTheme="minorHAnsi"/>
                <w:iCs/>
              </w:rPr>
              <w:t>d</w:t>
            </w:r>
            <w:r w:rsidRPr="0039268F">
              <w:rPr>
                <w:rFonts w:asciiTheme="minorHAnsi" w:hAnsiTheme="minorHAnsi"/>
              </w:rPr>
              <w:t xml:space="preserve">), </w:t>
            </w:r>
            <w:r w:rsidRPr="0039268F">
              <w:rPr>
                <w:rFonts w:asciiTheme="minorHAnsi" w:hAnsiTheme="minorHAnsi"/>
                <w:iCs/>
              </w:rPr>
              <w:t>e</w:t>
            </w:r>
            <w:r w:rsidRPr="0039268F">
              <w:rPr>
                <w:rFonts w:asciiTheme="minorHAnsi" w:hAnsiTheme="minorHAnsi"/>
              </w:rPr>
              <w:t xml:space="preserve">) e </w:t>
            </w:r>
            <w:r w:rsidR="0039268F" w:rsidRPr="0039268F">
              <w:rPr>
                <w:rFonts w:asciiTheme="minorHAnsi" w:hAnsiTheme="minorHAnsi"/>
                <w:iCs/>
              </w:rPr>
              <w:t>h</w:t>
            </w:r>
            <w:r w:rsidRPr="0039268F">
              <w:rPr>
                <w:rFonts w:asciiTheme="minorHAnsi" w:hAnsiTheme="minorHAnsi"/>
              </w:rPr>
              <w:t>)</w:t>
            </w:r>
            <w:r w:rsidRPr="004F2733">
              <w:rPr>
                <w:rFonts w:asciiTheme="minorHAnsi" w:hAnsiTheme="minorHAnsi"/>
              </w:rPr>
              <w:t xml:space="preserve"> do n.º </w:t>
            </w:r>
            <w:r w:rsidR="00A960A9">
              <w:rPr>
                <w:rFonts w:asciiTheme="minorHAnsi" w:hAnsiTheme="minorHAnsi"/>
              </w:rPr>
              <w:t>1 do artigo 55.º do referido Código.</w:t>
            </w:r>
          </w:p>
          <w:p w14:paraId="66985302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 xml:space="preserve">7 — O declarante tem ainda pleno conhecimento de que a não apresentação dos documentos solicitados nos termos do número anterior, por motivo que lhe seja imputável, determina a caducidade da adjudicação que eventualmente recaia sobre a proposta </w:t>
            </w:r>
            <w:r w:rsidR="00A960A9">
              <w:rPr>
                <w:rFonts w:asciiTheme="minorHAnsi" w:hAnsiTheme="minorHAnsi"/>
              </w:rPr>
              <w:t>apresentada e constitui contra</w:t>
            </w:r>
            <w:r w:rsidRPr="004F2733">
              <w:rPr>
                <w:rFonts w:asciiTheme="minorHAnsi" w:hAnsiTheme="minorHAnsi"/>
              </w:rPr>
              <w:t xml:space="preserve">ordenação muito grave, nos </w:t>
            </w:r>
            <w:r w:rsidRPr="004F2733">
              <w:rPr>
                <w:rFonts w:asciiTheme="minorHAnsi" w:hAnsiTheme="minorHAnsi"/>
              </w:rPr>
              <w:lastRenderedPageBreak/>
              <w:t>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      </w:r>
          </w:p>
          <w:p w14:paraId="7CB56A2F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 xml:space="preserve">... </w:t>
            </w:r>
            <w:r w:rsidR="008D5054" w:rsidRPr="004F2733">
              <w:rPr>
                <w:rFonts w:asciiTheme="minorHAnsi" w:hAnsiTheme="minorHAnsi"/>
              </w:rPr>
              <w:t>(local</w:t>
            </w:r>
            <w:proofErr w:type="gramStart"/>
            <w:r w:rsidR="008D5054" w:rsidRPr="004F2733">
              <w:rPr>
                <w:rFonts w:asciiTheme="minorHAnsi" w:hAnsiTheme="minorHAnsi"/>
              </w:rPr>
              <w:t>),...</w:t>
            </w:r>
            <w:proofErr w:type="gramEnd"/>
            <w:r w:rsidRPr="004F2733">
              <w:rPr>
                <w:rFonts w:asciiTheme="minorHAnsi" w:hAnsiTheme="minorHAnsi"/>
              </w:rPr>
              <w:t xml:space="preserve"> </w:t>
            </w:r>
            <w:r w:rsidR="008D5054" w:rsidRPr="004F2733">
              <w:rPr>
                <w:rFonts w:asciiTheme="minorHAnsi" w:hAnsiTheme="minorHAnsi"/>
              </w:rPr>
              <w:t>(data),...</w:t>
            </w:r>
            <w:r w:rsidRPr="004F2733">
              <w:rPr>
                <w:rFonts w:asciiTheme="minorHAnsi" w:hAnsiTheme="minorHAnsi"/>
              </w:rPr>
              <w:t xml:space="preserve"> [assinatura </w:t>
            </w:r>
            <w:r w:rsidRPr="00A960A9">
              <w:rPr>
                <w:rFonts w:asciiTheme="minorHAnsi" w:hAnsiTheme="minorHAnsi"/>
                <w:vertAlign w:val="superscript"/>
              </w:rPr>
              <w:t>(</w:t>
            </w:r>
            <w:r w:rsidR="00A960A9" w:rsidRPr="00A960A9">
              <w:rPr>
                <w:rFonts w:asciiTheme="minorHAnsi" w:hAnsiTheme="minorHAnsi"/>
                <w:vertAlign w:val="superscript"/>
              </w:rPr>
              <w:t>4</w:t>
            </w:r>
            <w:r w:rsidRPr="00A960A9">
              <w:rPr>
                <w:rFonts w:asciiTheme="minorHAnsi" w:hAnsiTheme="minorHAnsi"/>
                <w:vertAlign w:val="superscript"/>
              </w:rPr>
              <w:t>)</w:t>
            </w:r>
            <w:r w:rsidRPr="004F2733">
              <w:rPr>
                <w:rFonts w:asciiTheme="minorHAnsi" w:hAnsiTheme="minorHAnsi"/>
              </w:rPr>
              <w:t>].</w:t>
            </w:r>
          </w:p>
          <w:p w14:paraId="56B793F2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5BB382F4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A960A9">
              <w:rPr>
                <w:rFonts w:asciiTheme="minorHAnsi" w:hAnsiTheme="minorHAnsi"/>
                <w:i/>
                <w:vertAlign w:val="superscript"/>
              </w:rPr>
              <w:t>(1)</w:t>
            </w:r>
            <w:r w:rsidRPr="004F2733">
              <w:rPr>
                <w:rFonts w:asciiTheme="minorHAnsi" w:hAnsiTheme="minorHAnsi"/>
              </w:rPr>
              <w:t xml:space="preserve"> </w:t>
            </w:r>
            <w:r w:rsidRPr="008D5054">
              <w:rPr>
                <w:rFonts w:asciiTheme="minorHAnsi" w:hAnsiTheme="minorHAnsi"/>
                <w:sz w:val="18"/>
              </w:rPr>
              <w:t>Aplicável apenas a concorrentes que sejam pessoas coletivas.</w:t>
            </w:r>
          </w:p>
          <w:p w14:paraId="10B3B4E4" w14:textId="77777777" w:rsidR="00117F41" w:rsidRPr="004F2733" w:rsidRDefault="00117F41" w:rsidP="00A52F18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A960A9">
              <w:rPr>
                <w:rFonts w:asciiTheme="minorHAnsi" w:hAnsiTheme="minorHAnsi"/>
                <w:i/>
                <w:vertAlign w:val="superscript"/>
              </w:rPr>
              <w:t>(2)</w:t>
            </w:r>
            <w:r w:rsidRPr="004F2733">
              <w:rPr>
                <w:rFonts w:asciiTheme="minorHAnsi" w:hAnsiTheme="minorHAnsi"/>
                <w:i/>
              </w:rPr>
              <w:t xml:space="preserve"> </w:t>
            </w:r>
            <w:r w:rsidRPr="008D5054">
              <w:rPr>
                <w:rFonts w:asciiTheme="minorHAnsi" w:hAnsiTheme="minorHAnsi"/>
                <w:sz w:val="18"/>
              </w:rPr>
              <w:t xml:space="preserve">No caso de o concorrente ser uma pessoa </w:t>
            </w:r>
            <w:r w:rsidR="008D5054">
              <w:rPr>
                <w:rFonts w:asciiTheme="minorHAnsi" w:hAnsiTheme="minorHAnsi"/>
                <w:sz w:val="18"/>
              </w:rPr>
              <w:t>singular, suprimir a expressão “</w:t>
            </w:r>
            <w:r w:rsidRPr="008D5054">
              <w:rPr>
                <w:rFonts w:asciiTheme="minorHAnsi" w:hAnsiTheme="minorHAnsi"/>
                <w:sz w:val="18"/>
              </w:rPr>
              <w:t>a sua representada</w:t>
            </w:r>
            <w:r w:rsidR="008D5054">
              <w:rPr>
                <w:rFonts w:asciiTheme="minorHAnsi" w:hAnsiTheme="minorHAnsi"/>
                <w:sz w:val="18"/>
              </w:rPr>
              <w:t>”</w:t>
            </w:r>
            <w:r w:rsidRPr="004F2733">
              <w:rPr>
                <w:rFonts w:asciiTheme="minorHAnsi" w:hAnsiTheme="minorHAnsi"/>
                <w:i/>
              </w:rPr>
              <w:t>.</w:t>
            </w:r>
          </w:p>
          <w:p w14:paraId="592F5808" w14:textId="77777777" w:rsidR="008D5054" w:rsidRDefault="00117F41" w:rsidP="00A52F18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A960A9">
              <w:rPr>
                <w:rFonts w:asciiTheme="minorHAnsi" w:hAnsiTheme="minorHAnsi"/>
                <w:i/>
                <w:vertAlign w:val="superscript"/>
              </w:rPr>
              <w:t>(3)</w:t>
            </w:r>
            <w:r w:rsidRPr="004F2733">
              <w:rPr>
                <w:rFonts w:asciiTheme="minorHAnsi" w:hAnsiTheme="minorHAnsi"/>
                <w:i/>
              </w:rPr>
              <w:t xml:space="preserve"> </w:t>
            </w:r>
            <w:r w:rsidRPr="008D5054">
              <w:rPr>
                <w:rFonts w:asciiTheme="minorHAnsi" w:hAnsiTheme="minorHAnsi"/>
                <w:sz w:val="18"/>
              </w:rPr>
              <w:t xml:space="preserve">Enumerar todos os documentos que constituem a proposta, para além desta declaração, nos termos do disposto nas </w:t>
            </w:r>
            <w:r w:rsidRPr="0039268F">
              <w:rPr>
                <w:rFonts w:asciiTheme="minorHAnsi" w:hAnsiTheme="minorHAnsi"/>
                <w:sz w:val="18"/>
              </w:rPr>
              <w:t xml:space="preserve">alíneas </w:t>
            </w:r>
            <w:r w:rsidRPr="0039268F">
              <w:rPr>
                <w:rFonts w:asciiTheme="minorHAnsi" w:hAnsiTheme="minorHAnsi"/>
                <w:iCs/>
                <w:sz w:val="18"/>
              </w:rPr>
              <w:t>b</w:t>
            </w:r>
            <w:r w:rsidR="008D5054" w:rsidRPr="0039268F">
              <w:rPr>
                <w:rFonts w:asciiTheme="minorHAnsi" w:hAnsiTheme="minorHAnsi"/>
                <w:sz w:val="18"/>
              </w:rPr>
              <w:t>)</w:t>
            </w:r>
            <w:r w:rsidR="0039268F" w:rsidRPr="0039268F">
              <w:rPr>
                <w:rFonts w:asciiTheme="minorHAnsi" w:hAnsiTheme="minorHAnsi"/>
                <w:sz w:val="18"/>
              </w:rPr>
              <w:t xml:space="preserve">, </w:t>
            </w:r>
            <w:r w:rsidRPr="0039268F">
              <w:rPr>
                <w:rFonts w:asciiTheme="minorHAnsi" w:hAnsiTheme="minorHAnsi"/>
                <w:iCs/>
                <w:sz w:val="18"/>
              </w:rPr>
              <w:t>c</w:t>
            </w:r>
            <w:r w:rsidRPr="0039268F">
              <w:rPr>
                <w:rFonts w:asciiTheme="minorHAnsi" w:hAnsiTheme="minorHAnsi"/>
                <w:sz w:val="18"/>
              </w:rPr>
              <w:t>)</w:t>
            </w:r>
            <w:r w:rsidR="0039268F" w:rsidRPr="0039268F">
              <w:rPr>
                <w:rFonts w:asciiTheme="minorHAnsi" w:hAnsiTheme="minorHAnsi"/>
                <w:sz w:val="18"/>
              </w:rPr>
              <w:t xml:space="preserve"> e d)</w:t>
            </w:r>
            <w:r w:rsidRPr="0039268F">
              <w:rPr>
                <w:rFonts w:asciiTheme="minorHAnsi" w:hAnsiTheme="minorHAnsi"/>
                <w:sz w:val="18"/>
              </w:rPr>
              <w:t xml:space="preserve"> do n.º 1 e nos </w:t>
            </w:r>
            <w:proofErr w:type="spellStart"/>
            <w:r w:rsidRPr="0039268F">
              <w:rPr>
                <w:rFonts w:asciiTheme="minorHAnsi" w:hAnsiTheme="minorHAnsi"/>
                <w:sz w:val="18"/>
              </w:rPr>
              <w:t>n.</w:t>
            </w:r>
            <w:r w:rsidRPr="0039268F">
              <w:rPr>
                <w:rFonts w:asciiTheme="minorHAnsi" w:hAnsiTheme="minorHAnsi"/>
                <w:sz w:val="18"/>
                <w:vertAlign w:val="superscript"/>
              </w:rPr>
              <w:t>os</w:t>
            </w:r>
            <w:proofErr w:type="spellEnd"/>
            <w:r w:rsidRPr="0039268F">
              <w:rPr>
                <w:rFonts w:asciiTheme="minorHAnsi" w:hAnsiTheme="minorHAnsi"/>
                <w:sz w:val="18"/>
              </w:rPr>
              <w:t xml:space="preserve"> 2 e 3 do artigo 57.º</w:t>
            </w:r>
          </w:p>
          <w:p w14:paraId="08511682" w14:textId="77777777" w:rsidR="00117F41" w:rsidRPr="008D5054" w:rsidRDefault="008D5054" w:rsidP="00A52F18">
            <w:pPr>
              <w:spacing w:line="276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8D5054">
              <w:rPr>
                <w:rFonts w:asciiTheme="minorHAnsi" w:hAnsiTheme="minorHAnsi"/>
                <w:i/>
                <w:sz w:val="18"/>
                <w:vertAlign w:val="superscript"/>
              </w:rPr>
              <w:t>(4)</w:t>
            </w:r>
            <w:r w:rsidRPr="008D5054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39268F">
              <w:rPr>
                <w:rFonts w:asciiTheme="minorHAnsi" w:hAnsiTheme="minorHAnsi"/>
                <w:sz w:val="18"/>
              </w:rPr>
              <w:t>N</w:t>
            </w:r>
            <w:r w:rsidR="00117F41" w:rsidRPr="0039268F">
              <w:rPr>
                <w:rFonts w:asciiTheme="minorHAnsi" w:hAnsiTheme="minorHAnsi"/>
                <w:sz w:val="18"/>
              </w:rPr>
              <w:t xml:space="preserve">os termos do disposto nos </w:t>
            </w:r>
            <w:proofErr w:type="spellStart"/>
            <w:r w:rsidR="00117F41" w:rsidRPr="0039268F">
              <w:rPr>
                <w:rFonts w:asciiTheme="minorHAnsi" w:hAnsiTheme="minorHAnsi"/>
                <w:sz w:val="18"/>
              </w:rPr>
              <w:t>n.</w:t>
            </w:r>
            <w:r w:rsidR="00117F41" w:rsidRPr="0039268F">
              <w:rPr>
                <w:rFonts w:asciiTheme="minorHAnsi" w:hAnsiTheme="minorHAnsi"/>
                <w:sz w:val="18"/>
                <w:vertAlign w:val="superscript"/>
              </w:rPr>
              <w:t>os</w:t>
            </w:r>
            <w:proofErr w:type="spellEnd"/>
            <w:r w:rsidR="00117F41" w:rsidRPr="0039268F">
              <w:rPr>
                <w:rFonts w:asciiTheme="minorHAnsi" w:hAnsiTheme="minorHAnsi"/>
                <w:sz w:val="18"/>
              </w:rPr>
              <w:t xml:space="preserve"> 4 e 5 do artigo 57.º</w:t>
            </w:r>
          </w:p>
          <w:p w14:paraId="29D92669" w14:textId="77777777" w:rsidR="00117F41" w:rsidRPr="004F2733" w:rsidRDefault="00117F41" w:rsidP="00117F41">
            <w:pPr>
              <w:jc w:val="center"/>
              <w:rPr>
                <w:rFonts w:asciiTheme="minorHAnsi" w:hAnsiTheme="minorHAnsi" w:cs="Arial"/>
              </w:rPr>
            </w:pPr>
          </w:p>
          <w:p w14:paraId="0AA351EE" w14:textId="77777777" w:rsidR="00117F41" w:rsidRPr="004F2733" w:rsidRDefault="00117F41" w:rsidP="00117F41">
            <w:pPr>
              <w:jc w:val="center"/>
              <w:rPr>
                <w:rFonts w:asciiTheme="minorHAnsi" w:hAnsiTheme="minorHAnsi" w:cs="Arial"/>
              </w:rPr>
            </w:pPr>
          </w:p>
          <w:tbl>
            <w:tblPr>
              <w:tblW w:w="9465" w:type="dxa"/>
              <w:tblLook w:val="04A0" w:firstRow="1" w:lastRow="0" w:firstColumn="1" w:lastColumn="0" w:noHBand="0" w:noVBand="1"/>
            </w:tblPr>
            <w:tblGrid>
              <w:gridCol w:w="9465"/>
            </w:tblGrid>
            <w:tr w:rsidR="00117F41" w:rsidRPr="004F2733" w14:paraId="05A96A16" w14:textId="77777777" w:rsidTr="00117F41">
              <w:tc>
                <w:tcPr>
                  <w:tcW w:w="9464" w:type="dxa"/>
                </w:tcPr>
                <w:p w14:paraId="368ACB63" w14:textId="77777777" w:rsidR="00117F41" w:rsidRPr="004F2733" w:rsidRDefault="00117F41">
                  <w:pPr>
                    <w:autoSpaceDN w:val="0"/>
                    <w:jc w:val="center"/>
                    <w:rPr>
                      <w:rFonts w:asciiTheme="minorHAnsi" w:hAnsiTheme="minorHAnsi"/>
                      <w:sz w:val="24"/>
                      <w:lang w:eastAsia="en-US"/>
                    </w:rPr>
                  </w:pPr>
                </w:p>
              </w:tc>
            </w:tr>
            <w:tr w:rsidR="00117F41" w:rsidRPr="004F2733" w14:paraId="6D089380" w14:textId="77777777" w:rsidTr="00117F41">
              <w:tc>
                <w:tcPr>
                  <w:tcW w:w="9464" w:type="dxa"/>
                </w:tcPr>
                <w:p w14:paraId="4F578EA8" w14:textId="77777777" w:rsidR="00117F41" w:rsidRPr="004F2733" w:rsidRDefault="00117F41">
                  <w:pPr>
                    <w:autoSpaceDN w:val="0"/>
                    <w:jc w:val="both"/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</w:tbl>
          <w:p w14:paraId="7D0F98D9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5A67A6B4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55733A8E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409A3A65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77BF023D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75C5DE49" w14:textId="77777777" w:rsidR="00117F41" w:rsidRDefault="00117F41" w:rsidP="00AA4048">
            <w:pPr>
              <w:rPr>
                <w:rFonts w:asciiTheme="minorHAnsi" w:hAnsiTheme="minorHAnsi"/>
              </w:rPr>
            </w:pPr>
          </w:p>
          <w:p w14:paraId="42ED87BD" w14:textId="77777777" w:rsidR="00AA4048" w:rsidRDefault="00AA4048" w:rsidP="00AA4048">
            <w:pPr>
              <w:rPr>
                <w:rFonts w:asciiTheme="minorHAnsi" w:hAnsiTheme="minorHAnsi"/>
              </w:rPr>
            </w:pPr>
          </w:p>
          <w:p w14:paraId="2D7D22D2" w14:textId="77777777" w:rsidR="00A52F18" w:rsidRDefault="00A52F18" w:rsidP="00AA4048">
            <w:pPr>
              <w:rPr>
                <w:rFonts w:asciiTheme="minorHAnsi" w:hAnsiTheme="minorHAnsi"/>
              </w:rPr>
            </w:pPr>
          </w:p>
          <w:p w14:paraId="34AD9EDE" w14:textId="77777777" w:rsidR="00A52F18" w:rsidRDefault="00A52F18" w:rsidP="00AA4048">
            <w:pPr>
              <w:rPr>
                <w:rFonts w:asciiTheme="minorHAnsi" w:hAnsiTheme="minorHAnsi"/>
              </w:rPr>
            </w:pPr>
          </w:p>
          <w:p w14:paraId="03B4768E" w14:textId="77777777" w:rsidR="00A52F18" w:rsidRDefault="00A52F18" w:rsidP="00AA4048">
            <w:pPr>
              <w:rPr>
                <w:rFonts w:asciiTheme="minorHAnsi" w:hAnsiTheme="minorHAnsi"/>
              </w:rPr>
            </w:pPr>
          </w:p>
          <w:p w14:paraId="3D34D923" w14:textId="77777777" w:rsidR="00A52F18" w:rsidRDefault="00A52F18" w:rsidP="00AA4048">
            <w:pPr>
              <w:rPr>
                <w:rFonts w:asciiTheme="minorHAnsi" w:hAnsiTheme="minorHAnsi"/>
              </w:rPr>
            </w:pPr>
          </w:p>
          <w:p w14:paraId="2F7AEC5B" w14:textId="77777777" w:rsidR="00A52F18" w:rsidRPr="004F2733" w:rsidRDefault="00A52F18" w:rsidP="00AA4048">
            <w:pPr>
              <w:rPr>
                <w:rFonts w:asciiTheme="minorHAnsi" w:hAnsiTheme="minorHAnsi"/>
              </w:rPr>
            </w:pPr>
          </w:p>
          <w:p w14:paraId="19CA3454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</w:p>
          <w:p w14:paraId="7D46491D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ANEXO II</w:t>
            </w:r>
          </w:p>
          <w:p w14:paraId="0C6FCC22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37F6EBB9" w14:textId="77777777" w:rsidR="00117F41" w:rsidRPr="004F2733" w:rsidRDefault="00117F41" w:rsidP="00117F4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733">
              <w:rPr>
                <w:rFonts w:asciiTheme="minorHAnsi" w:hAnsiTheme="minorHAnsi"/>
                <w:b/>
                <w:bCs/>
              </w:rPr>
              <w:t>Modelo de declaração</w:t>
            </w:r>
          </w:p>
          <w:p w14:paraId="16BDFAF7" w14:textId="77777777" w:rsidR="00117F41" w:rsidRPr="004F2733" w:rsidRDefault="00145EAB" w:rsidP="00117F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[a que se refere a alínea a) do n.º 1 do artigo 81.º]</w:t>
            </w:r>
          </w:p>
          <w:p w14:paraId="115198A5" w14:textId="77777777" w:rsidR="00117F41" w:rsidRPr="004F2733" w:rsidRDefault="00117F41" w:rsidP="00117F41">
            <w:pPr>
              <w:rPr>
                <w:rFonts w:asciiTheme="minorHAnsi" w:hAnsiTheme="minorHAnsi"/>
              </w:rPr>
            </w:pPr>
          </w:p>
          <w:p w14:paraId="0259AD4A" w14:textId="77777777" w:rsidR="00117F41" w:rsidRPr="00145EA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4F2733">
              <w:rPr>
                <w:rFonts w:asciiTheme="minorHAnsi" w:hAnsiTheme="minorHAnsi"/>
              </w:rPr>
              <w:t>1 —</w:t>
            </w:r>
            <w:r w:rsidR="00145EAB" w:rsidRPr="004F2733">
              <w:rPr>
                <w:rFonts w:asciiTheme="minorHAnsi" w:hAnsiTheme="minorHAnsi"/>
              </w:rPr>
              <w:t>...</w:t>
            </w:r>
            <w:r w:rsidRPr="004F2733">
              <w:rPr>
                <w:rFonts w:asciiTheme="minorHAnsi" w:hAnsiTheme="minorHAnsi"/>
              </w:rPr>
              <w:t xml:space="preserve"> (</w:t>
            </w:r>
            <w:r w:rsidRPr="00145EAB">
              <w:rPr>
                <w:rFonts w:asciiTheme="minorHAnsi" w:hAnsiTheme="minorHAnsi"/>
                <w:i/>
              </w:rPr>
              <w:t>nome, número de documento de identificação e morada</w:t>
            </w:r>
            <w:r w:rsidRPr="004F2733">
              <w:rPr>
                <w:rFonts w:asciiTheme="minorHAnsi" w:hAnsiTheme="minorHAnsi"/>
              </w:rPr>
              <w:t>), na qual</w:t>
            </w:r>
            <w:r w:rsidR="00145EAB">
              <w:rPr>
                <w:rFonts w:asciiTheme="minorHAnsi" w:hAnsiTheme="minorHAnsi"/>
              </w:rPr>
              <w:t>idade de representante legal de</w:t>
            </w:r>
            <w:r w:rsidRPr="00145EAB">
              <w:rPr>
                <w:rFonts w:asciiTheme="minorHAnsi" w:hAnsiTheme="minorHAnsi"/>
                <w:vertAlign w:val="superscript"/>
              </w:rPr>
              <w:t>(</w:t>
            </w:r>
            <w:r w:rsidR="00145EAB" w:rsidRPr="00145EAB">
              <w:rPr>
                <w:rFonts w:asciiTheme="minorHAnsi" w:hAnsiTheme="minorHAnsi"/>
                <w:vertAlign w:val="superscript"/>
              </w:rPr>
              <w:t>1)</w:t>
            </w:r>
            <w:r w:rsidR="00145EAB" w:rsidRPr="004F2733">
              <w:rPr>
                <w:rFonts w:asciiTheme="minorHAnsi" w:hAnsiTheme="minorHAnsi"/>
              </w:rPr>
              <w:t>...</w:t>
            </w:r>
            <w:r w:rsidRPr="004F2733">
              <w:rPr>
                <w:rFonts w:asciiTheme="minorHAnsi" w:hAnsiTheme="minorHAnsi"/>
              </w:rPr>
              <w:t xml:space="preserve"> (</w:t>
            </w:r>
            <w:r w:rsidRPr="00145EAB">
              <w:rPr>
                <w:rFonts w:asciiTheme="minorHAnsi" w:hAnsiTheme="minorHAnsi"/>
                <w:i/>
              </w:rPr>
              <w:t>firma, número de identificação fiscal e sede ou, no caso de</w:t>
            </w:r>
            <w:r w:rsidR="00145EAB">
              <w:rPr>
                <w:rFonts w:asciiTheme="minorHAnsi" w:hAnsiTheme="minorHAnsi"/>
                <w:i/>
              </w:rPr>
              <w:t xml:space="preserve"> </w:t>
            </w:r>
            <w:r w:rsidRPr="00145EAB">
              <w:rPr>
                <w:rFonts w:asciiTheme="minorHAnsi" w:hAnsiTheme="minorHAnsi"/>
                <w:i/>
              </w:rPr>
              <w:t>agrupamento concorrente, firmas, números de identificação fiscal e sedes</w:t>
            </w:r>
            <w:r w:rsidRPr="004F2733">
              <w:rPr>
                <w:rFonts w:asciiTheme="minorHAnsi" w:hAnsiTheme="minorHAnsi"/>
              </w:rPr>
              <w:t>), adju</w:t>
            </w:r>
            <w:r w:rsidR="00145EAB">
              <w:rPr>
                <w:rFonts w:asciiTheme="minorHAnsi" w:hAnsiTheme="minorHAnsi"/>
              </w:rPr>
              <w:t>dicatário(a) no procedimento de...</w:t>
            </w:r>
            <w:r w:rsidR="00145EAB" w:rsidRPr="004F2733">
              <w:rPr>
                <w:rFonts w:asciiTheme="minorHAnsi" w:hAnsiTheme="minorHAnsi"/>
              </w:rPr>
              <w:t xml:space="preserve"> (</w:t>
            </w:r>
            <w:r w:rsidR="00145EAB" w:rsidRPr="00080634">
              <w:rPr>
                <w:rFonts w:asciiTheme="minorHAnsi" w:hAnsiTheme="minorHAnsi"/>
                <w:i/>
              </w:rPr>
              <w:t>designação</w:t>
            </w:r>
            <w:r w:rsidRPr="00080634">
              <w:rPr>
                <w:rFonts w:asciiTheme="minorHAnsi" w:hAnsiTheme="minorHAnsi"/>
                <w:i/>
              </w:rPr>
              <w:t xml:space="preserve"> </w:t>
            </w:r>
            <w:r w:rsidRPr="00145EAB">
              <w:rPr>
                <w:rFonts w:asciiTheme="minorHAnsi" w:hAnsiTheme="minorHAnsi"/>
                <w:i/>
              </w:rPr>
              <w:t>ou referência ao procedimento em causa</w:t>
            </w:r>
            <w:r w:rsidRPr="004F2733">
              <w:rPr>
                <w:rFonts w:asciiTheme="minorHAnsi" w:hAnsiTheme="minorHAnsi"/>
              </w:rPr>
              <w:t>), declara,</w:t>
            </w:r>
            <w:r w:rsidR="00145EAB">
              <w:rPr>
                <w:rFonts w:asciiTheme="minorHAnsi" w:hAnsiTheme="minorHAnsi"/>
                <w:i/>
              </w:rPr>
              <w:t xml:space="preserve"> </w:t>
            </w:r>
            <w:r w:rsidRPr="004F2733">
              <w:rPr>
                <w:rFonts w:asciiTheme="minorHAnsi" w:hAnsiTheme="minorHAnsi"/>
              </w:rPr>
              <w:t>sob compromisso de honra, que a sua representada</w:t>
            </w:r>
            <w:r w:rsidRPr="00145EAB">
              <w:rPr>
                <w:rFonts w:asciiTheme="minorHAnsi" w:hAnsiTheme="minorHAnsi"/>
                <w:vertAlign w:val="superscript"/>
              </w:rPr>
              <w:t>(2)</w:t>
            </w:r>
            <w:r w:rsidR="00145EAB">
              <w:rPr>
                <w:rFonts w:asciiTheme="minorHAnsi" w:hAnsiTheme="minorHAnsi"/>
                <w:vertAlign w:val="superscript"/>
              </w:rPr>
              <w:t xml:space="preserve"> </w:t>
            </w:r>
            <w:r w:rsidR="00145EAB">
              <w:rPr>
                <w:rFonts w:asciiTheme="minorHAnsi" w:hAnsiTheme="minorHAnsi"/>
              </w:rPr>
              <w:t>não se encontra em nenhuma das situações previstas no n.º 1 do artigo 55.º do Código dos Contratos Públicos.</w:t>
            </w:r>
            <w:r w:rsidRPr="004F2733">
              <w:rPr>
                <w:rFonts w:asciiTheme="minorHAnsi" w:hAnsiTheme="minorHAnsi"/>
              </w:rPr>
              <w:t xml:space="preserve"> </w:t>
            </w:r>
          </w:p>
          <w:p w14:paraId="45599DF7" w14:textId="77777777" w:rsidR="00117F41" w:rsidRPr="004F2733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2 — O decla</w:t>
            </w:r>
            <w:r w:rsidR="00145EAB">
              <w:rPr>
                <w:rFonts w:asciiTheme="minorHAnsi" w:hAnsiTheme="minorHAnsi"/>
              </w:rPr>
              <w:t>rante junta em anexo [</w:t>
            </w:r>
            <w:r w:rsidR="00145EAB" w:rsidRPr="00145EAB">
              <w:rPr>
                <w:rFonts w:asciiTheme="minorHAnsi" w:hAnsiTheme="minorHAnsi"/>
                <w:i/>
              </w:rPr>
              <w:t>ou indica</w:t>
            </w:r>
            <w:r w:rsidRPr="00145EAB">
              <w:rPr>
                <w:rFonts w:asciiTheme="minorHAnsi" w:hAnsiTheme="minorHAnsi"/>
                <w:i/>
              </w:rPr>
              <w:t>... como endereço do sítio da Internet onde podem ser consultados</w:t>
            </w:r>
            <w:r w:rsidR="00145EAB" w:rsidRPr="00145EAB">
              <w:rPr>
                <w:rFonts w:asciiTheme="minorHAnsi" w:hAnsiTheme="minorHAnsi"/>
                <w:vertAlign w:val="superscript"/>
              </w:rPr>
              <w:t>(3)</w:t>
            </w:r>
            <w:r w:rsidRPr="004F2733">
              <w:rPr>
                <w:rFonts w:asciiTheme="minorHAnsi" w:hAnsiTheme="minorHAnsi"/>
              </w:rPr>
              <w:t>] os documentos comprova</w:t>
            </w:r>
            <w:r w:rsidR="00145EAB">
              <w:rPr>
                <w:rFonts w:asciiTheme="minorHAnsi" w:hAnsiTheme="minorHAnsi"/>
              </w:rPr>
              <w:t>tivos de que a sua representada</w:t>
            </w:r>
            <w:r w:rsidRPr="00145EAB">
              <w:rPr>
                <w:rFonts w:asciiTheme="minorHAnsi" w:hAnsiTheme="minorHAnsi"/>
                <w:vertAlign w:val="superscript"/>
              </w:rPr>
              <w:t>(</w:t>
            </w:r>
            <w:r w:rsidR="00145EAB" w:rsidRPr="00145EAB">
              <w:rPr>
                <w:rFonts w:asciiTheme="minorHAnsi" w:hAnsiTheme="minorHAnsi"/>
                <w:vertAlign w:val="superscript"/>
              </w:rPr>
              <w:t>4</w:t>
            </w:r>
            <w:r w:rsidRPr="00145EAB">
              <w:rPr>
                <w:rFonts w:asciiTheme="minorHAnsi" w:hAnsiTheme="minorHAnsi"/>
                <w:vertAlign w:val="superscript"/>
              </w:rPr>
              <w:t>)</w:t>
            </w:r>
            <w:r w:rsidRPr="004F2733">
              <w:rPr>
                <w:rFonts w:asciiTheme="minorHAnsi" w:hAnsiTheme="minorHAnsi"/>
              </w:rPr>
              <w:t xml:space="preserve"> não se encontra nas situações previstas nas alíneas </w:t>
            </w:r>
            <w:r w:rsidRPr="009542CF">
              <w:rPr>
                <w:rFonts w:asciiTheme="minorHAnsi" w:hAnsiTheme="minorHAnsi"/>
                <w:iCs/>
              </w:rPr>
              <w:t>b</w:t>
            </w:r>
            <w:r w:rsidRPr="009542CF">
              <w:rPr>
                <w:rFonts w:asciiTheme="minorHAnsi" w:hAnsiTheme="minorHAnsi"/>
              </w:rPr>
              <w:t xml:space="preserve">), </w:t>
            </w:r>
            <w:r w:rsidRPr="009542CF">
              <w:rPr>
                <w:rFonts w:asciiTheme="minorHAnsi" w:hAnsiTheme="minorHAnsi"/>
                <w:iCs/>
              </w:rPr>
              <w:t>d</w:t>
            </w:r>
            <w:r w:rsidRPr="009542CF">
              <w:rPr>
                <w:rFonts w:asciiTheme="minorHAnsi" w:hAnsiTheme="minorHAnsi"/>
              </w:rPr>
              <w:t xml:space="preserve">), </w:t>
            </w:r>
            <w:r w:rsidRPr="009542CF">
              <w:rPr>
                <w:rFonts w:asciiTheme="minorHAnsi" w:hAnsiTheme="minorHAnsi"/>
                <w:iCs/>
              </w:rPr>
              <w:t>e</w:t>
            </w:r>
            <w:r w:rsidRPr="009542CF">
              <w:rPr>
                <w:rFonts w:asciiTheme="minorHAnsi" w:hAnsiTheme="minorHAnsi"/>
              </w:rPr>
              <w:t xml:space="preserve">) e </w:t>
            </w:r>
            <w:r w:rsidR="00080634" w:rsidRPr="009542CF">
              <w:rPr>
                <w:rFonts w:asciiTheme="minorHAnsi" w:hAnsiTheme="minorHAnsi"/>
                <w:iCs/>
              </w:rPr>
              <w:t>h</w:t>
            </w:r>
            <w:r w:rsidRPr="009542CF">
              <w:rPr>
                <w:rFonts w:asciiTheme="minorHAnsi" w:hAnsiTheme="minorHAnsi"/>
              </w:rPr>
              <w:t>)</w:t>
            </w:r>
            <w:r w:rsidRPr="004F2733">
              <w:rPr>
                <w:rFonts w:asciiTheme="minorHAnsi" w:hAnsiTheme="minorHAnsi"/>
              </w:rPr>
              <w:t xml:space="preserve"> do </w:t>
            </w:r>
            <w:r w:rsidR="00080634">
              <w:rPr>
                <w:rFonts w:asciiTheme="minorHAnsi" w:hAnsiTheme="minorHAnsi"/>
              </w:rPr>
              <w:t xml:space="preserve">n.º 1 do </w:t>
            </w:r>
            <w:r w:rsidRPr="004F2733">
              <w:rPr>
                <w:rFonts w:asciiTheme="minorHAnsi" w:hAnsiTheme="minorHAnsi"/>
              </w:rPr>
              <w:t xml:space="preserve">artigo 55.º do Código dos Contratos Públicos. </w:t>
            </w:r>
          </w:p>
          <w:p w14:paraId="1A0DDB69" w14:textId="77777777" w:rsidR="00117F41" w:rsidRPr="004F2733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 xml:space="preserve">3 — O declarante tem pleno conhecimento de que a prestação de falsas declarações implica a caducidade da </w:t>
            </w:r>
            <w:r w:rsidR="00145EAB">
              <w:rPr>
                <w:rFonts w:asciiTheme="minorHAnsi" w:hAnsiTheme="minorHAnsi"/>
              </w:rPr>
              <w:t>adjudicação e constitui contra</w:t>
            </w:r>
            <w:r w:rsidRPr="004F2733">
              <w:rPr>
                <w:rFonts w:asciiTheme="minorHAnsi" w:hAnsiTheme="minorHAnsi"/>
              </w:rPr>
              <w:t>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      </w:r>
          </w:p>
          <w:p w14:paraId="20A70AFC" w14:textId="77777777" w:rsidR="00117F41" w:rsidRPr="004F2733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435D3618" w14:textId="77777777" w:rsidR="00117F41" w:rsidRPr="004F2733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4F2733">
              <w:rPr>
                <w:rFonts w:asciiTheme="minorHAnsi" w:hAnsiTheme="minorHAnsi"/>
              </w:rPr>
              <w:t>... (loca</w:t>
            </w:r>
            <w:r w:rsidR="00DE652B">
              <w:rPr>
                <w:rFonts w:asciiTheme="minorHAnsi" w:hAnsiTheme="minorHAnsi"/>
              </w:rPr>
              <w:t>l), ... (data), ... [</w:t>
            </w:r>
            <w:proofErr w:type="gramStart"/>
            <w:r w:rsidR="00DE652B">
              <w:rPr>
                <w:rFonts w:asciiTheme="minorHAnsi" w:hAnsiTheme="minorHAnsi"/>
              </w:rPr>
              <w:t>assinatura</w:t>
            </w:r>
            <w:r w:rsidRPr="00DE652B">
              <w:rPr>
                <w:rFonts w:asciiTheme="minorHAnsi" w:hAnsiTheme="minorHAnsi"/>
                <w:vertAlign w:val="superscript"/>
              </w:rPr>
              <w:t>(</w:t>
            </w:r>
            <w:proofErr w:type="gramEnd"/>
            <w:r w:rsidR="00DE652B" w:rsidRPr="00DE652B">
              <w:rPr>
                <w:rFonts w:asciiTheme="minorHAnsi" w:hAnsiTheme="minorHAnsi"/>
                <w:vertAlign w:val="superscript"/>
              </w:rPr>
              <w:t>5</w:t>
            </w:r>
            <w:r w:rsidRPr="00DE652B">
              <w:rPr>
                <w:rFonts w:asciiTheme="minorHAnsi" w:hAnsiTheme="minorHAnsi"/>
                <w:vertAlign w:val="superscript"/>
              </w:rPr>
              <w:t>)</w:t>
            </w:r>
            <w:r w:rsidRPr="004F2733">
              <w:rPr>
                <w:rFonts w:asciiTheme="minorHAnsi" w:hAnsiTheme="minorHAnsi"/>
              </w:rPr>
              <w:t>].</w:t>
            </w:r>
          </w:p>
          <w:p w14:paraId="69F11AAC" w14:textId="77777777" w:rsidR="00117F41" w:rsidRPr="004F2733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61991E29" w14:textId="77777777" w:rsidR="00117F41" w:rsidRPr="00DE652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E652B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(1)</w:t>
            </w:r>
            <w:r w:rsidRPr="00DE652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E652B">
              <w:rPr>
                <w:rFonts w:asciiTheme="minorHAnsi" w:hAnsiTheme="minorHAnsi"/>
                <w:sz w:val="18"/>
                <w:szCs w:val="18"/>
              </w:rPr>
              <w:t>Aplicável apenas a concorrentes que sejam pessoas coletivas.</w:t>
            </w:r>
          </w:p>
          <w:p w14:paraId="4A26F764" w14:textId="77777777" w:rsidR="00117F41" w:rsidRPr="00DE652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DE652B">
              <w:rPr>
                <w:rFonts w:asciiTheme="minorHAnsi" w:hAnsiTheme="minorHAnsi"/>
                <w:sz w:val="18"/>
                <w:vertAlign w:val="superscript"/>
              </w:rPr>
              <w:t>(2)</w:t>
            </w:r>
            <w:r w:rsidRPr="00DE652B">
              <w:rPr>
                <w:rFonts w:asciiTheme="minorHAnsi" w:hAnsiTheme="minorHAnsi"/>
                <w:sz w:val="18"/>
              </w:rPr>
              <w:t xml:space="preserve"> No caso de o concorrente ser uma pessoa </w:t>
            </w:r>
            <w:r w:rsidR="00DE652B">
              <w:rPr>
                <w:rFonts w:asciiTheme="minorHAnsi" w:hAnsiTheme="minorHAnsi"/>
                <w:sz w:val="18"/>
              </w:rPr>
              <w:t>singular, suprimir a expressão “a sua representada”</w:t>
            </w:r>
            <w:r w:rsidRPr="00DE652B">
              <w:rPr>
                <w:rFonts w:asciiTheme="minorHAnsi" w:hAnsiTheme="minorHAnsi"/>
                <w:sz w:val="18"/>
              </w:rPr>
              <w:t>.</w:t>
            </w:r>
          </w:p>
          <w:p w14:paraId="53ED91C4" w14:textId="77777777" w:rsidR="00DE652B" w:rsidRPr="00DE652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i/>
                <w:sz w:val="18"/>
              </w:rPr>
            </w:pPr>
            <w:r w:rsidRPr="00DE652B">
              <w:rPr>
                <w:rFonts w:asciiTheme="minorHAnsi" w:hAnsiTheme="minorHAnsi"/>
                <w:i/>
                <w:sz w:val="18"/>
                <w:vertAlign w:val="superscript"/>
              </w:rPr>
              <w:t>(</w:t>
            </w:r>
            <w:r w:rsidR="00DE652B" w:rsidRPr="00DE652B">
              <w:rPr>
                <w:rFonts w:asciiTheme="minorHAnsi" w:hAnsiTheme="minorHAnsi"/>
                <w:i/>
                <w:sz w:val="18"/>
                <w:vertAlign w:val="superscript"/>
              </w:rPr>
              <w:t>3</w:t>
            </w:r>
            <w:r w:rsidRPr="00DE652B">
              <w:rPr>
                <w:rFonts w:asciiTheme="minorHAnsi" w:hAnsiTheme="minorHAnsi"/>
                <w:i/>
                <w:sz w:val="18"/>
                <w:vertAlign w:val="superscript"/>
              </w:rPr>
              <w:t>)</w:t>
            </w:r>
            <w:r w:rsidRPr="00DE652B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ED35FB">
              <w:rPr>
                <w:rFonts w:asciiTheme="minorHAnsi" w:hAnsiTheme="minorHAnsi"/>
                <w:sz w:val="18"/>
              </w:rPr>
              <w:t>Acrescentar as informações necessárias à consulta, se for o caso.</w:t>
            </w:r>
          </w:p>
          <w:p w14:paraId="5BFDEF42" w14:textId="77777777" w:rsidR="00117F41" w:rsidRPr="00DE652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DE652B">
              <w:rPr>
                <w:rFonts w:asciiTheme="minorHAnsi" w:hAnsiTheme="minorHAnsi"/>
                <w:sz w:val="18"/>
                <w:vertAlign w:val="superscript"/>
              </w:rPr>
              <w:t>(</w:t>
            </w:r>
            <w:r w:rsidR="00DE652B" w:rsidRPr="00DE652B">
              <w:rPr>
                <w:rFonts w:asciiTheme="minorHAnsi" w:hAnsiTheme="minorHAnsi"/>
                <w:sz w:val="18"/>
                <w:vertAlign w:val="superscript"/>
              </w:rPr>
              <w:t>4</w:t>
            </w:r>
            <w:r w:rsidRPr="00DE652B">
              <w:rPr>
                <w:rFonts w:asciiTheme="minorHAnsi" w:hAnsiTheme="minorHAnsi"/>
                <w:sz w:val="18"/>
                <w:vertAlign w:val="superscript"/>
              </w:rPr>
              <w:t>)</w:t>
            </w:r>
            <w:r w:rsidRPr="00DE652B">
              <w:rPr>
                <w:rFonts w:asciiTheme="minorHAnsi" w:hAnsiTheme="minorHAnsi"/>
                <w:sz w:val="18"/>
              </w:rPr>
              <w:t xml:space="preserve"> No caso de o concorrente ser uma pessoa singular, suprimir a expressão </w:t>
            </w:r>
            <w:r w:rsidR="00DE652B">
              <w:rPr>
                <w:rFonts w:asciiTheme="minorHAnsi" w:hAnsiTheme="minorHAnsi"/>
                <w:sz w:val="18"/>
              </w:rPr>
              <w:t>“a sua representada”</w:t>
            </w:r>
            <w:r w:rsidRPr="00DE652B">
              <w:rPr>
                <w:rFonts w:asciiTheme="minorHAnsi" w:hAnsiTheme="minorHAnsi"/>
                <w:sz w:val="18"/>
              </w:rPr>
              <w:t>.</w:t>
            </w:r>
          </w:p>
          <w:p w14:paraId="37D095C3" w14:textId="77777777" w:rsidR="00117F41" w:rsidRPr="00DE652B" w:rsidRDefault="00117F41" w:rsidP="00A52F18">
            <w:pPr>
              <w:widowControl w:val="0"/>
              <w:spacing w:line="276" w:lineRule="auto"/>
              <w:jc w:val="both"/>
              <w:rPr>
                <w:rFonts w:asciiTheme="minorHAnsi" w:hAnsiTheme="minorHAnsi"/>
                <w:sz w:val="18"/>
              </w:rPr>
            </w:pPr>
            <w:r w:rsidRPr="00DE652B">
              <w:rPr>
                <w:rFonts w:asciiTheme="minorHAnsi" w:hAnsiTheme="minorHAnsi"/>
                <w:i/>
                <w:sz w:val="18"/>
                <w:vertAlign w:val="superscript"/>
              </w:rPr>
              <w:t>(</w:t>
            </w:r>
            <w:r w:rsidR="00DE652B" w:rsidRPr="00DE652B">
              <w:rPr>
                <w:rFonts w:asciiTheme="minorHAnsi" w:hAnsiTheme="minorHAnsi"/>
                <w:i/>
                <w:sz w:val="18"/>
                <w:vertAlign w:val="superscript"/>
              </w:rPr>
              <w:t>5</w:t>
            </w:r>
            <w:r w:rsidRPr="00DE652B">
              <w:rPr>
                <w:rFonts w:asciiTheme="minorHAnsi" w:hAnsiTheme="minorHAnsi"/>
                <w:i/>
                <w:sz w:val="18"/>
                <w:vertAlign w:val="superscript"/>
              </w:rPr>
              <w:t>)</w:t>
            </w:r>
            <w:r w:rsidRPr="00DE652B">
              <w:rPr>
                <w:rFonts w:asciiTheme="minorHAnsi" w:hAnsiTheme="minorHAnsi"/>
                <w:i/>
                <w:sz w:val="18"/>
              </w:rPr>
              <w:t xml:space="preserve"> </w:t>
            </w:r>
            <w:r w:rsidRPr="00DE652B">
              <w:rPr>
                <w:rFonts w:asciiTheme="minorHAnsi" w:hAnsiTheme="minorHAnsi"/>
                <w:sz w:val="18"/>
              </w:rPr>
              <w:t xml:space="preserve">Nos termos do disposto nos </w:t>
            </w:r>
            <w:proofErr w:type="spellStart"/>
            <w:r w:rsidRPr="00DE652B">
              <w:rPr>
                <w:rFonts w:asciiTheme="minorHAnsi" w:hAnsiTheme="minorHAnsi"/>
                <w:sz w:val="18"/>
              </w:rPr>
              <w:t>n.</w:t>
            </w:r>
            <w:r w:rsidRPr="00DE652B">
              <w:rPr>
                <w:rFonts w:asciiTheme="minorHAnsi" w:hAnsiTheme="minorHAnsi"/>
                <w:sz w:val="18"/>
                <w:vertAlign w:val="superscript"/>
              </w:rPr>
              <w:t>os</w:t>
            </w:r>
            <w:proofErr w:type="spellEnd"/>
            <w:r w:rsidRPr="00DE652B">
              <w:rPr>
                <w:rFonts w:asciiTheme="minorHAnsi" w:hAnsiTheme="minorHAnsi"/>
                <w:sz w:val="18"/>
              </w:rPr>
              <w:t xml:space="preserve"> 4 e 5 do artigo 57.º</w:t>
            </w:r>
            <w:r w:rsidR="00DE652B">
              <w:rPr>
                <w:rFonts w:asciiTheme="minorHAnsi" w:hAnsiTheme="minorHAnsi"/>
                <w:sz w:val="18"/>
              </w:rPr>
              <w:t>.</w:t>
            </w:r>
          </w:p>
          <w:p w14:paraId="580E2B10" w14:textId="77777777" w:rsidR="00117F41" w:rsidRDefault="00117F41" w:rsidP="00117F41">
            <w:pPr>
              <w:jc w:val="center"/>
              <w:rPr>
                <w:rFonts w:ascii="Garamond" w:hAnsi="Garamond" w:cs="Arial"/>
              </w:rPr>
            </w:pPr>
          </w:p>
          <w:p w14:paraId="3296DAC2" w14:textId="77777777" w:rsidR="00727127" w:rsidRPr="006A5C63" w:rsidRDefault="00727127" w:rsidP="006A5C6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BF626AE" w14:textId="77777777" w:rsidR="00FD5AD6" w:rsidRPr="00CB77A7" w:rsidRDefault="00FD5AD6" w:rsidP="009542CF">
      <w:pPr>
        <w:rPr>
          <w:rFonts w:ascii="Arial" w:hAnsi="Arial" w:cs="Arial"/>
          <w:sz w:val="18"/>
          <w:szCs w:val="18"/>
          <w:lang w:eastAsia="x-none"/>
        </w:rPr>
      </w:pPr>
    </w:p>
    <w:sectPr w:rsidR="00FD5AD6" w:rsidRPr="00CB77A7" w:rsidSect="00D64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134" w:right="1134" w:bottom="1134" w:left="1701" w:header="425" w:footer="2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B127" w14:textId="77777777" w:rsidR="00032EC3" w:rsidRDefault="00032EC3">
      <w:r>
        <w:separator/>
      </w:r>
    </w:p>
  </w:endnote>
  <w:endnote w:type="continuationSeparator" w:id="0">
    <w:p w14:paraId="1F09F945" w14:textId="77777777" w:rsidR="00032EC3" w:rsidRDefault="0003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AF52" w14:textId="77777777" w:rsidR="00B4213E" w:rsidRDefault="00B421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3136" w14:textId="77777777" w:rsidR="00B4213E" w:rsidRPr="00B4213E" w:rsidRDefault="006A5C63" w:rsidP="007A5233">
    <w:pPr>
      <w:pStyle w:val="Rodap"/>
      <w:jc w:val="right"/>
      <w:rPr>
        <w:rFonts w:asciiTheme="minorHAnsi" w:hAnsiTheme="minorHAnsi"/>
        <w:b/>
        <w:sz w:val="12"/>
        <w:szCs w:val="12"/>
      </w:rPr>
    </w:pPr>
    <w:r w:rsidRPr="00E046F3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D458A" wp14:editId="6FB18364">
              <wp:simplePos x="0" y="0"/>
              <wp:positionH relativeFrom="column">
                <wp:posOffset>558165</wp:posOffset>
              </wp:positionH>
              <wp:positionV relativeFrom="paragraph">
                <wp:posOffset>257810</wp:posOffset>
              </wp:positionV>
              <wp:extent cx="4838700" cy="25717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E45CF" w14:textId="77777777" w:rsidR="006A5C63" w:rsidRPr="00E046F3" w:rsidRDefault="006A5C63" w:rsidP="006A5C63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46F3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| Praça do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</w:t>
                          </w:r>
                          <w:r w:rsidRPr="00E046F3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ertório | 7004-506 Évora | Portugal | T: 266 777 000 | F: 266 777 </w:t>
                          </w:r>
                          <w:r w:rsidR="004F0B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95</w:t>
                          </w:r>
                          <w:r w:rsidRPr="00E046F3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0 | E: </w:t>
                          </w:r>
                          <w:hyperlink r:id="rId1" w:history="1">
                            <w:r w:rsidRPr="009D3FA9">
                              <w:rPr>
                                <w:rStyle w:val="Hiperligao"/>
                                <w:rFonts w:asciiTheme="minorHAnsi" w:hAnsiTheme="minorHAnsi"/>
                                <w:sz w:val="16"/>
                                <w:szCs w:val="16"/>
                              </w:rPr>
                              <w:t>cm-evora@cm-evora.pt</w:t>
                            </w:r>
                          </w:hyperlink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|</w:t>
                          </w:r>
                          <w:r w:rsidRPr="00E046F3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m-evora.pt 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C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5pt;margin-top:20.3pt;width:38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" filled="f" stroked="f">
              <v:textbox>
                <w:txbxContent>
                  <w:p w:rsidR="006A5C63" w:rsidRPr="00E046F3" w:rsidRDefault="006A5C63" w:rsidP="006A5C63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| Praça do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S</w:t>
                    </w:r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ertório | 7004-506 Évora | Portugal | T: 266 777 000 | F: 266 777 </w:t>
                    </w:r>
                    <w:r w:rsidR="004F0BDC">
                      <w:rPr>
                        <w:rFonts w:asciiTheme="minorHAnsi" w:hAnsiTheme="minorHAnsi"/>
                        <w:sz w:val="16"/>
                        <w:szCs w:val="16"/>
                      </w:rPr>
                      <w:t>95</w:t>
                    </w:r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0 | </w:t>
                    </w:r>
                    <w:proofErr w:type="gramStart"/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>E</w:t>
                    </w:r>
                    <w:proofErr w:type="gramEnd"/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9D3FA9">
                        <w:rPr>
                          <w:rStyle w:val="Hiperligao"/>
                          <w:rFonts w:asciiTheme="minorHAnsi" w:hAnsiTheme="minorHAnsi"/>
                          <w:sz w:val="16"/>
                          <w:szCs w:val="16"/>
                        </w:rPr>
                        <w:t>cm-evora@cm-evora.pt</w:t>
                      </w:r>
                    </w:hyperlink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|</w:t>
                    </w:r>
                    <w:r w:rsidRPr="00E046F3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m-evora.pt |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0A7F61" wp14:editId="15C55D05">
          <wp:extent cx="5764530" cy="450850"/>
          <wp:effectExtent l="0" t="0" r="762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53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213E" w:rsidRPr="00B4213E">
      <w:rPr>
        <w:rFonts w:asciiTheme="minorHAnsi" w:hAnsiTheme="minorHAnsi"/>
        <w:b/>
        <w:sz w:val="12"/>
        <w:szCs w:val="12"/>
      </w:rPr>
      <w:t>DI</w:t>
    </w:r>
    <w:r w:rsidR="00AA5878">
      <w:rPr>
        <w:rFonts w:asciiTheme="minorHAnsi" w:hAnsiTheme="minorHAnsi"/>
        <w:b/>
        <w:sz w:val="12"/>
        <w:szCs w:val="12"/>
      </w:rPr>
      <w:t>.CME.002V</w:t>
    </w:r>
    <w:r w:rsidR="00B4213E" w:rsidRPr="00B4213E">
      <w:rPr>
        <w:rFonts w:asciiTheme="minorHAnsi" w:hAnsiTheme="minorHAnsi"/>
        <w:b/>
        <w:sz w:val="12"/>
        <w:szCs w:val="12"/>
      </w:rPr>
      <w:t>01</w:t>
    </w:r>
    <w:r w:rsidR="00B4213E">
      <w:rPr>
        <w:rFonts w:asciiTheme="minorHAnsi" w:hAnsiTheme="minorHAnsi"/>
        <w:b/>
        <w:sz w:val="12"/>
        <w:szCs w:val="12"/>
      </w:rPr>
      <w:br/>
    </w:r>
    <w:r w:rsidR="00B4213E" w:rsidRPr="00B63FAE">
      <w:rPr>
        <w:rFonts w:asciiTheme="minorHAnsi" w:hAnsiTheme="minorHAnsi" w:cs="Arial"/>
        <w:sz w:val="12"/>
        <w:szCs w:val="12"/>
      </w:rPr>
      <w:t xml:space="preserve">Pág. </w:t>
    </w:r>
    <w:r w:rsidR="00B4213E" w:rsidRPr="00B63FAE">
      <w:rPr>
        <w:rFonts w:asciiTheme="minorHAnsi" w:hAnsiTheme="minorHAnsi" w:cs="Arial"/>
        <w:sz w:val="12"/>
        <w:szCs w:val="12"/>
      </w:rPr>
      <w:fldChar w:fldCharType="begin"/>
    </w:r>
    <w:r w:rsidR="00B4213E" w:rsidRPr="00B63FAE">
      <w:rPr>
        <w:rFonts w:asciiTheme="minorHAnsi" w:hAnsiTheme="minorHAnsi" w:cs="Arial"/>
        <w:sz w:val="12"/>
        <w:szCs w:val="12"/>
      </w:rPr>
      <w:instrText>PAGE</w:instrText>
    </w:r>
    <w:r w:rsidR="00B4213E" w:rsidRPr="00B63FAE">
      <w:rPr>
        <w:rFonts w:asciiTheme="minorHAnsi" w:hAnsiTheme="minorHAnsi" w:cs="Arial"/>
        <w:sz w:val="12"/>
        <w:szCs w:val="12"/>
      </w:rPr>
      <w:fldChar w:fldCharType="separate"/>
    </w:r>
    <w:r w:rsidR="009416E2">
      <w:rPr>
        <w:rFonts w:asciiTheme="minorHAnsi" w:hAnsiTheme="minorHAnsi" w:cs="Arial"/>
        <w:noProof/>
        <w:sz w:val="12"/>
        <w:szCs w:val="12"/>
      </w:rPr>
      <w:t>12</w:t>
    </w:r>
    <w:r w:rsidR="00B4213E" w:rsidRPr="00B63FAE">
      <w:rPr>
        <w:rFonts w:asciiTheme="minorHAnsi" w:hAnsiTheme="minorHAnsi" w:cs="Arial"/>
        <w:sz w:val="12"/>
        <w:szCs w:val="12"/>
      </w:rPr>
      <w:fldChar w:fldCharType="end"/>
    </w:r>
    <w:r w:rsidR="00B4213E" w:rsidRPr="00B63FAE">
      <w:rPr>
        <w:rFonts w:asciiTheme="minorHAnsi" w:hAnsiTheme="minorHAnsi" w:cs="Arial"/>
        <w:sz w:val="12"/>
        <w:szCs w:val="12"/>
      </w:rPr>
      <w:t xml:space="preserve"> de </w:t>
    </w:r>
    <w:r w:rsidR="00B4213E" w:rsidRPr="00B63FAE">
      <w:rPr>
        <w:rFonts w:asciiTheme="minorHAnsi" w:hAnsiTheme="minorHAnsi" w:cs="Arial"/>
        <w:sz w:val="12"/>
        <w:szCs w:val="12"/>
      </w:rPr>
      <w:fldChar w:fldCharType="begin"/>
    </w:r>
    <w:r w:rsidR="00B4213E" w:rsidRPr="00B63FAE">
      <w:rPr>
        <w:rFonts w:asciiTheme="minorHAnsi" w:hAnsiTheme="minorHAnsi" w:cs="Arial"/>
        <w:sz w:val="12"/>
        <w:szCs w:val="12"/>
      </w:rPr>
      <w:instrText>NUMPAGES</w:instrText>
    </w:r>
    <w:r w:rsidR="00B4213E" w:rsidRPr="00B63FAE">
      <w:rPr>
        <w:rFonts w:asciiTheme="minorHAnsi" w:hAnsiTheme="minorHAnsi" w:cs="Arial"/>
        <w:sz w:val="12"/>
        <w:szCs w:val="12"/>
      </w:rPr>
      <w:fldChar w:fldCharType="separate"/>
    </w:r>
    <w:r w:rsidR="009416E2">
      <w:rPr>
        <w:rFonts w:asciiTheme="minorHAnsi" w:hAnsiTheme="minorHAnsi" w:cs="Arial"/>
        <w:noProof/>
        <w:sz w:val="12"/>
        <w:szCs w:val="12"/>
      </w:rPr>
      <w:t>12</w:t>
    </w:r>
    <w:r w:rsidR="00B4213E" w:rsidRPr="00B63FAE">
      <w:rPr>
        <w:rFonts w:asciiTheme="minorHAnsi" w:hAnsiTheme="minorHAnsi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B04C" w14:textId="77777777" w:rsidR="00B4213E" w:rsidRDefault="00B421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308" w14:textId="77777777" w:rsidR="00032EC3" w:rsidRDefault="00032EC3">
      <w:r>
        <w:separator/>
      </w:r>
    </w:p>
  </w:footnote>
  <w:footnote w:type="continuationSeparator" w:id="0">
    <w:p w14:paraId="27689A09" w14:textId="77777777" w:rsidR="00032EC3" w:rsidRDefault="0003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C22" w14:textId="77777777" w:rsidR="00B4213E" w:rsidRDefault="00B421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1328" w14:textId="77777777" w:rsidR="00243ED0" w:rsidRPr="002C2863" w:rsidRDefault="006A5C63" w:rsidP="00DD6D97">
    <w:pPr>
      <w:pStyle w:val="Cabealho"/>
      <w:rPr>
        <w:rFonts w:ascii="Arial" w:hAnsi="Arial" w:cs="Arial"/>
        <w:sz w:val="20"/>
        <w:lang w:val="pt-PT"/>
      </w:rPr>
    </w:pPr>
    <w:r>
      <w:rPr>
        <w:rFonts w:ascii="Arial" w:hAnsi="Arial" w:cs="Arial"/>
        <w:noProof/>
        <w:sz w:val="20"/>
        <w:szCs w:val="20"/>
        <w:lang w:val="pt-PT" w:eastAsia="pt-PT"/>
      </w:rPr>
      <w:drawing>
        <wp:inline distT="0" distB="0" distL="0" distR="0" wp14:anchorId="0C1781ED" wp14:editId="7CE02235">
          <wp:extent cx="5762847" cy="1201479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847" cy="120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3ADD" w14:textId="77777777" w:rsidR="00B4213E" w:rsidRDefault="00B421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E78"/>
    <w:multiLevelType w:val="hybridMultilevel"/>
    <w:tmpl w:val="C4C0A618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6A6"/>
    <w:multiLevelType w:val="hybridMultilevel"/>
    <w:tmpl w:val="C4C0A618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0A8"/>
    <w:multiLevelType w:val="hybridMultilevel"/>
    <w:tmpl w:val="3350F3D4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387E"/>
    <w:multiLevelType w:val="hybridMultilevel"/>
    <w:tmpl w:val="AD5AFB0C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15CC"/>
    <w:multiLevelType w:val="hybridMultilevel"/>
    <w:tmpl w:val="687CCDBA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28C0"/>
    <w:multiLevelType w:val="hybridMultilevel"/>
    <w:tmpl w:val="3350F3D4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45553"/>
    <w:multiLevelType w:val="hybridMultilevel"/>
    <w:tmpl w:val="FB209AE6"/>
    <w:lvl w:ilvl="0" w:tplc="D0F601A6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1333EB"/>
    <w:multiLevelType w:val="hybridMultilevel"/>
    <w:tmpl w:val="687CCDBA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A1C"/>
    <w:multiLevelType w:val="hybridMultilevel"/>
    <w:tmpl w:val="9B581184"/>
    <w:lvl w:ilvl="0" w:tplc="69CAD05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660C8"/>
    <w:multiLevelType w:val="hybridMultilevel"/>
    <w:tmpl w:val="4594BDEC"/>
    <w:lvl w:ilvl="0" w:tplc="9DDA1A5A">
      <w:start w:val="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59" w:hanging="360"/>
      </w:pPr>
    </w:lvl>
    <w:lvl w:ilvl="2" w:tplc="0816001B" w:tentative="1">
      <w:start w:val="1"/>
      <w:numFmt w:val="lowerRoman"/>
      <w:lvlText w:val="%3."/>
      <w:lvlJc w:val="right"/>
      <w:pPr>
        <w:ind w:left="2479" w:hanging="180"/>
      </w:pPr>
    </w:lvl>
    <w:lvl w:ilvl="3" w:tplc="0816000F" w:tentative="1">
      <w:start w:val="1"/>
      <w:numFmt w:val="decimal"/>
      <w:lvlText w:val="%4."/>
      <w:lvlJc w:val="left"/>
      <w:pPr>
        <w:ind w:left="3199" w:hanging="360"/>
      </w:pPr>
    </w:lvl>
    <w:lvl w:ilvl="4" w:tplc="08160019" w:tentative="1">
      <w:start w:val="1"/>
      <w:numFmt w:val="lowerLetter"/>
      <w:lvlText w:val="%5."/>
      <w:lvlJc w:val="left"/>
      <w:pPr>
        <w:ind w:left="3919" w:hanging="360"/>
      </w:pPr>
    </w:lvl>
    <w:lvl w:ilvl="5" w:tplc="0816001B" w:tentative="1">
      <w:start w:val="1"/>
      <w:numFmt w:val="lowerRoman"/>
      <w:lvlText w:val="%6."/>
      <w:lvlJc w:val="right"/>
      <w:pPr>
        <w:ind w:left="4639" w:hanging="180"/>
      </w:pPr>
    </w:lvl>
    <w:lvl w:ilvl="6" w:tplc="0816000F" w:tentative="1">
      <w:start w:val="1"/>
      <w:numFmt w:val="decimal"/>
      <w:lvlText w:val="%7."/>
      <w:lvlJc w:val="left"/>
      <w:pPr>
        <w:ind w:left="5359" w:hanging="360"/>
      </w:pPr>
    </w:lvl>
    <w:lvl w:ilvl="7" w:tplc="08160019" w:tentative="1">
      <w:start w:val="1"/>
      <w:numFmt w:val="lowerLetter"/>
      <w:lvlText w:val="%8."/>
      <w:lvlJc w:val="left"/>
      <w:pPr>
        <w:ind w:left="6079" w:hanging="360"/>
      </w:pPr>
    </w:lvl>
    <w:lvl w:ilvl="8" w:tplc="0816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0" w15:restartNumberingAfterBreak="0">
    <w:nsid w:val="2485399F"/>
    <w:multiLevelType w:val="hybridMultilevel"/>
    <w:tmpl w:val="AD5AFB0C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E1E"/>
    <w:multiLevelType w:val="hybridMultilevel"/>
    <w:tmpl w:val="28F8FD48"/>
    <w:lvl w:ilvl="0" w:tplc="220EFA3A">
      <w:start w:val="1"/>
      <w:numFmt w:val="decimal"/>
      <w:lvlText w:val="%1 - "/>
      <w:lvlJc w:val="left"/>
      <w:pPr>
        <w:ind w:left="7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B7D77A9"/>
    <w:multiLevelType w:val="hybridMultilevel"/>
    <w:tmpl w:val="E5E63808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CCC"/>
    <w:multiLevelType w:val="hybridMultilevel"/>
    <w:tmpl w:val="11B6F78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5322995C">
      <w:start w:val="1"/>
      <w:numFmt w:val="decimal"/>
      <w:lvlText w:val="%4-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2F47"/>
    <w:multiLevelType w:val="multilevel"/>
    <w:tmpl w:val="74C2C200"/>
    <w:lvl w:ilvl="0">
      <w:start w:val="1"/>
      <w:numFmt w:val="decimal"/>
      <w:lvlText w:val="%1."/>
      <w:lvlJc w:val="left"/>
      <w:pPr>
        <w:ind w:left="390" w:hanging="360"/>
      </w:pPr>
      <w:rPr>
        <w:b/>
      </w:rPr>
    </w:lvl>
    <w:lvl w:ilvl="1">
      <w:start w:val="1"/>
      <w:numFmt w:val="decimal"/>
      <w:lvlText w:val="%2-"/>
      <w:lvlJc w:val="left"/>
      <w:pPr>
        <w:ind w:left="1146" w:hanging="720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3-"/>
      <w:lvlJc w:val="left"/>
      <w:pPr>
        <w:ind w:left="1146" w:hanging="720"/>
      </w:pPr>
      <w:rPr>
        <w:rFonts w:asciiTheme="minorHAnsi" w:eastAsia="Times New Roman" w:hAnsiTheme="minorHAnsi" w:cs="Times New Roman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5A3D1E4C"/>
    <w:multiLevelType w:val="hybridMultilevel"/>
    <w:tmpl w:val="825C85F6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46384"/>
    <w:multiLevelType w:val="hybridMultilevel"/>
    <w:tmpl w:val="2B3E5F78"/>
    <w:lvl w:ilvl="0" w:tplc="69CAD05A">
      <w:start w:val="1"/>
      <w:numFmt w:val="lowerLetter"/>
      <w:lvlText w:val="%1)"/>
      <w:lvlJc w:val="left"/>
      <w:pPr>
        <w:ind w:left="75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70" w:hanging="360"/>
      </w:pPr>
    </w:lvl>
    <w:lvl w:ilvl="2" w:tplc="0816001B" w:tentative="1">
      <w:start w:val="1"/>
      <w:numFmt w:val="lowerRoman"/>
      <w:lvlText w:val="%3."/>
      <w:lvlJc w:val="right"/>
      <w:pPr>
        <w:ind w:left="2190" w:hanging="180"/>
      </w:pPr>
    </w:lvl>
    <w:lvl w:ilvl="3" w:tplc="0816000F" w:tentative="1">
      <w:start w:val="1"/>
      <w:numFmt w:val="decimal"/>
      <w:lvlText w:val="%4."/>
      <w:lvlJc w:val="left"/>
      <w:pPr>
        <w:ind w:left="2910" w:hanging="360"/>
      </w:pPr>
    </w:lvl>
    <w:lvl w:ilvl="4" w:tplc="08160019" w:tentative="1">
      <w:start w:val="1"/>
      <w:numFmt w:val="lowerLetter"/>
      <w:lvlText w:val="%5."/>
      <w:lvlJc w:val="left"/>
      <w:pPr>
        <w:ind w:left="3630" w:hanging="360"/>
      </w:pPr>
    </w:lvl>
    <w:lvl w:ilvl="5" w:tplc="0816001B" w:tentative="1">
      <w:start w:val="1"/>
      <w:numFmt w:val="lowerRoman"/>
      <w:lvlText w:val="%6."/>
      <w:lvlJc w:val="right"/>
      <w:pPr>
        <w:ind w:left="4350" w:hanging="180"/>
      </w:pPr>
    </w:lvl>
    <w:lvl w:ilvl="6" w:tplc="0816000F" w:tentative="1">
      <w:start w:val="1"/>
      <w:numFmt w:val="decimal"/>
      <w:lvlText w:val="%7."/>
      <w:lvlJc w:val="left"/>
      <w:pPr>
        <w:ind w:left="5070" w:hanging="360"/>
      </w:pPr>
    </w:lvl>
    <w:lvl w:ilvl="7" w:tplc="08160019" w:tentative="1">
      <w:start w:val="1"/>
      <w:numFmt w:val="lowerLetter"/>
      <w:lvlText w:val="%8."/>
      <w:lvlJc w:val="left"/>
      <w:pPr>
        <w:ind w:left="5790" w:hanging="360"/>
      </w:pPr>
    </w:lvl>
    <w:lvl w:ilvl="8" w:tplc="08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9704BDC"/>
    <w:multiLevelType w:val="hybridMultilevel"/>
    <w:tmpl w:val="64DCCB54"/>
    <w:lvl w:ilvl="0" w:tplc="E510332C">
      <w:start w:val="4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A928A5"/>
    <w:multiLevelType w:val="hybridMultilevel"/>
    <w:tmpl w:val="3E36F774"/>
    <w:lvl w:ilvl="0" w:tplc="64D4AD84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D338DF"/>
    <w:multiLevelType w:val="hybridMultilevel"/>
    <w:tmpl w:val="550CFD86"/>
    <w:lvl w:ilvl="0" w:tplc="B5CA8BCA">
      <w:start w:val="1"/>
      <w:numFmt w:val="lowerLetter"/>
      <w:lvlText w:val="%1)"/>
      <w:lvlJc w:val="left"/>
      <w:pPr>
        <w:ind w:left="1069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28677E"/>
    <w:multiLevelType w:val="hybridMultilevel"/>
    <w:tmpl w:val="C4C0A618"/>
    <w:lvl w:ilvl="0" w:tplc="220EFA3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46380">
    <w:abstractNumId w:val="13"/>
  </w:num>
  <w:num w:numId="2" w16cid:durableId="400249894">
    <w:abstractNumId w:val="14"/>
  </w:num>
  <w:num w:numId="3" w16cid:durableId="1222600174">
    <w:abstractNumId w:val="5"/>
  </w:num>
  <w:num w:numId="4" w16cid:durableId="1737506697">
    <w:abstractNumId w:val="0"/>
  </w:num>
  <w:num w:numId="5" w16cid:durableId="757748382">
    <w:abstractNumId w:val="6"/>
  </w:num>
  <w:num w:numId="6" w16cid:durableId="406416863">
    <w:abstractNumId w:val="20"/>
  </w:num>
  <w:num w:numId="7" w16cid:durableId="371655712">
    <w:abstractNumId w:val="1"/>
  </w:num>
  <w:num w:numId="8" w16cid:durableId="1121925744">
    <w:abstractNumId w:val="8"/>
  </w:num>
  <w:num w:numId="9" w16cid:durableId="834489684">
    <w:abstractNumId w:val="17"/>
  </w:num>
  <w:num w:numId="10" w16cid:durableId="1597833816">
    <w:abstractNumId w:val="16"/>
  </w:num>
  <w:num w:numId="11" w16cid:durableId="1292246732">
    <w:abstractNumId w:val="11"/>
  </w:num>
  <w:num w:numId="12" w16cid:durableId="632714119">
    <w:abstractNumId w:val="12"/>
  </w:num>
  <w:num w:numId="13" w16cid:durableId="989401162">
    <w:abstractNumId w:val="15"/>
  </w:num>
  <w:num w:numId="14" w16cid:durableId="924802185">
    <w:abstractNumId w:val="19"/>
  </w:num>
  <w:num w:numId="15" w16cid:durableId="714625474">
    <w:abstractNumId w:val="9"/>
  </w:num>
  <w:num w:numId="16" w16cid:durableId="1752384426">
    <w:abstractNumId w:val="4"/>
  </w:num>
  <w:num w:numId="17" w16cid:durableId="494416213">
    <w:abstractNumId w:val="18"/>
  </w:num>
  <w:num w:numId="18" w16cid:durableId="295794464">
    <w:abstractNumId w:val="7"/>
  </w:num>
  <w:num w:numId="19" w16cid:durableId="661274944">
    <w:abstractNumId w:val="10"/>
  </w:num>
  <w:num w:numId="20" w16cid:durableId="33317305">
    <w:abstractNumId w:val="2"/>
  </w:num>
  <w:num w:numId="21" w16cid:durableId="779908470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41"/>
    <w:rsid w:val="00002F2D"/>
    <w:rsid w:val="000040E2"/>
    <w:rsid w:val="00005411"/>
    <w:rsid w:val="00020172"/>
    <w:rsid w:val="00025013"/>
    <w:rsid w:val="000277A2"/>
    <w:rsid w:val="00032EC3"/>
    <w:rsid w:val="000450EA"/>
    <w:rsid w:val="000521B1"/>
    <w:rsid w:val="00074B9A"/>
    <w:rsid w:val="00080634"/>
    <w:rsid w:val="00083057"/>
    <w:rsid w:val="000B258D"/>
    <w:rsid w:val="000B32D9"/>
    <w:rsid w:val="000D7043"/>
    <w:rsid w:val="000E4030"/>
    <w:rsid w:val="000F308B"/>
    <w:rsid w:val="00111CD7"/>
    <w:rsid w:val="00117D8B"/>
    <w:rsid w:val="00117F41"/>
    <w:rsid w:val="001225D8"/>
    <w:rsid w:val="00145EAB"/>
    <w:rsid w:val="001572BF"/>
    <w:rsid w:val="00176522"/>
    <w:rsid w:val="00184B89"/>
    <w:rsid w:val="0018573F"/>
    <w:rsid w:val="001968C7"/>
    <w:rsid w:val="001A3255"/>
    <w:rsid w:val="001A502F"/>
    <w:rsid w:val="001D0B3B"/>
    <w:rsid w:val="001D1062"/>
    <w:rsid w:val="001E0C57"/>
    <w:rsid w:val="00234FDC"/>
    <w:rsid w:val="00237633"/>
    <w:rsid w:val="00240074"/>
    <w:rsid w:val="00243C7F"/>
    <w:rsid w:val="00243ED0"/>
    <w:rsid w:val="00251BF0"/>
    <w:rsid w:val="00252438"/>
    <w:rsid w:val="002526CC"/>
    <w:rsid w:val="0025290C"/>
    <w:rsid w:val="002770BD"/>
    <w:rsid w:val="002906EB"/>
    <w:rsid w:val="002A49B4"/>
    <w:rsid w:val="002C2863"/>
    <w:rsid w:val="002D1D4B"/>
    <w:rsid w:val="002F4FF8"/>
    <w:rsid w:val="002F5212"/>
    <w:rsid w:val="002F5AE0"/>
    <w:rsid w:val="00325044"/>
    <w:rsid w:val="00346035"/>
    <w:rsid w:val="00351BC3"/>
    <w:rsid w:val="003524C1"/>
    <w:rsid w:val="0036556C"/>
    <w:rsid w:val="00375E3F"/>
    <w:rsid w:val="003909B2"/>
    <w:rsid w:val="0039268F"/>
    <w:rsid w:val="0039372C"/>
    <w:rsid w:val="003C5855"/>
    <w:rsid w:val="003D47F1"/>
    <w:rsid w:val="00401A63"/>
    <w:rsid w:val="00407B62"/>
    <w:rsid w:val="00450D92"/>
    <w:rsid w:val="00453205"/>
    <w:rsid w:val="00455E16"/>
    <w:rsid w:val="00483E40"/>
    <w:rsid w:val="00491347"/>
    <w:rsid w:val="004B2F1B"/>
    <w:rsid w:val="004C4C0B"/>
    <w:rsid w:val="004F0BDC"/>
    <w:rsid w:val="004F2733"/>
    <w:rsid w:val="00503935"/>
    <w:rsid w:val="00505F6C"/>
    <w:rsid w:val="00517218"/>
    <w:rsid w:val="00522A05"/>
    <w:rsid w:val="005230D7"/>
    <w:rsid w:val="00532425"/>
    <w:rsid w:val="00586024"/>
    <w:rsid w:val="005906E1"/>
    <w:rsid w:val="005B5373"/>
    <w:rsid w:val="005D1F16"/>
    <w:rsid w:val="005D6A01"/>
    <w:rsid w:val="005E7967"/>
    <w:rsid w:val="005F1CDB"/>
    <w:rsid w:val="005F71B5"/>
    <w:rsid w:val="005F7379"/>
    <w:rsid w:val="006077A5"/>
    <w:rsid w:val="00612D05"/>
    <w:rsid w:val="00620A2A"/>
    <w:rsid w:val="00625793"/>
    <w:rsid w:val="00641C5A"/>
    <w:rsid w:val="006647EF"/>
    <w:rsid w:val="00672EE7"/>
    <w:rsid w:val="006A5C63"/>
    <w:rsid w:val="006B002F"/>
    <w:rsid w:val="006B58DF"/>
    <w:rsid w:val="006C6D09"/>
    <w:rsid w:val="00700EE6"/>
    <w:rsid w:val="007139F6"/>
    <w:rsid w:val="00727127"/>
    <w:rsid w:val="00746F79"/>
    <w:rsid w:val="007722A4"/>
    <w:rsid w:val="007A0E7A"/>
    <w:rsid w:val="007A5233"/>
    <w:rsid w:val="007A60D7"/>
    <w:rsid w:val="007C4BC9"/>
    <w:rsid w:val="007E1EE7"/>
    <w:rsid w:val="007E423B"/>
    <w:rsid w:val="00802826"/>
    <w:rsid w:val="00827C23"/>
    <w:rsid w:val="0083286B"/>
    <w:rsid w:val="008418DA"/>
    <w:rsid w:val="0089639B"/>
    <w:rsid w:val="008B3BFC"/>
    <w:rsid w:val="008C026C"/>
    <w:rsid w:val="008D5054"/>
    <w:rsid w:val="008D5652"/>
    <w:rsid w:val="008E3233"/>
    <w:rsid w:val="008E64FB"/>
    <w:rsid w:val="009052F9"/>
    <w:rsid w:val="00907C38"/>
    <w:rsid w:val="00912446"/>
    <w:rsid w:val="009416E2"/>
    <w:rsid w:val="009542CF"/>
    <w:rsid w:val="00957355"/>
    <w:rsid w:val="00965E8B"/>
    <w:rsid w:val="00976024"/>
    <w:rsid w:val="00990EFF"/>
    <w:rsid w:val="009910DD"/>
    <w:rsid w:val="009A5B45"/>
    <w:rsid w:val="009B04AA"/>
    <w:rsid w:val="009B6B66"/>
    <w:rsid w:val="009B7233"/>
    <w:rsid w:val="009C0704"/>
    <w:rsid w:val="009C42D2"/>
    <w:rsid w:val="009E1DC4"/>
    <w:rsid w:val="009E26A4"/>
    <w:rsid w:val="00A0020C"/>
    <w:rsid w:val="00A05AE4"/>
    <w:rsid w:val="00A2062E"/>
    <w:rsid w:val="00A21FDC"/>
    <w:rsid w:val="00A32214"/>
    <w:rsid w:val="00A37E49"/>
    <w:rsid w:val="00A45AC9"/>
    <w:rsid w:val="00A52F18"/>
    <w:rsid w:val="00A66385"/>
    <w:rsid w:val="00A960A9"/>
    <w:rsid w:val="00AA4048"/>
    <w:rsid w:val="00AA489E"/>
    <w:rsid w:val="00AA5878"/>
    <w:rsid w:val="00AA7734"/>
    <w:rsid w:val="00AD2437"/>
    <w:rsid w:val="00AE085D"/>
    <w:rsid w:val="00AE53C7"/>
    <w:rsid w:val="00AF231F"/>
    <w:rsid w:val="00AF612D"/>
    <w:rsid w:val="00B03237"/>
    <w:rsid w:val="00B0464B"/>
    <w:rsid w:val="00B05C66"/>
    <w:rsid w:val="00B13D1C"/>
    <w:rsid w:val="00B1519F"/>
    <w:rsid w:val="00B27ACB"/>
    <w:rsid w:val="00B32AC4"/>
    <w:rsid w:val="00B40F41"/>
    <w:rsid w:val="00B4213E"/>
    <w:rsid w:val="00B56D5F"/>
    <w:rsid w:val="00B6731D"/>
    <w:rsid w:val="00BA0C54"/>
    <w:rsid w:val="00BA1AD4"/>
    <w:rsid w:val="00BA23B3"/>
    <w:rsid w:val="00BB52A1"/>
    <w:rsid w:val="00BB7654"/>
    <w:rsid w:val="00BD044F"/>
    <w:rsid w:val="00BD1724"/>
    <w:rsid w:val="00BE3A64"/>
    <w:rsid w:val="00BF26EB"/>
    <w:rsid w:val="00C15594"/>
    <w:rsid w:val="00C26832"/>
    <w:rsid w:val="00C346F0"/>
    <w:rsid w:val="00C5095B"/>
    <w:rsid w:val="00C72CAE"/>
    <w:rsid w:val="00C73C39"/>
    <w:rsid w:val="00C87DC9"/>
    <w:rsid w:val="00CA1774"/>
    <w:rsid w:val="00CB438E"/>
    <w:rsid w:val="00CB4B57"/>
    <w:rsid w:val="00CB77A7"/>
    <w:rsid w:val="00CD5C51"/>
    <w:rsid w:val="00D06677"/>
    <w:rsid w:val="00D116D9"/>
    <w:rsid w:val="00D55830"/>
    <w:rsid w:val="00D64073"/>
    <w:rsid w:val="00D75CA4"/>
    <w:rsid w:val="00DB1BE2"/>
    <w:rsid w:val="00DC337F"/>
    <w:rsid w:val="00DC59D4"/>
    <w:rsid w:val="00DD1DFC"/>
    <w:rsid w:val="00DD3E18"/>
    <w:rsid w:val="00DD6D97"/>
    <w:rsid w:val="00DE652B"/>
    <w:rsid w:val="00E121FB"/>
    <w:rsid w:val="00E257E4"/>
    <w:rsid w:val="00E26E10"/>
    <w:rsid w:val="00E52C6C"/>
    <w:rsid w:val="00E5332B"/>
    <w:rsid w:val="00E57FFB"/>
    <w:rsid w:val="00E626E3"/>
    <w:rsid w:val="00E72D42"/>
    <w:rsid w:val="00E84BAD"/>
    <w:rsid w:val="00E91D31"/>
    <w:rsid w:val="00E93BC8"/>
    <w:rsid w:val="00E96FC4"/>
    <w:rsid w:val="00EA6116"/>
    <w:rsid w:val="00EB241B"/>
    <w:rsid w:val="00EB37A4"/>
    <w:rsid w:val="00ED35FB"/>
    <w:rsid w:val="00EF72A0"/>
    <w:rsid w:val="00F014CC"/>
    <w:rsid w:val="00F6438B"/>
    <w:rsid w:val="00FB4D15"/>
    <w:rsid w:val="00FC5445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08CDD"/>
  <w15:docId w15:val="{9CE2F9F0-57E9-431F-A84D-F79EB402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AD6"/>
    <w:pPr>
      <w:spacing w:after="120" w:line="360" w:lineRule="auto"/>
    </w:pPr>
    <w:rPr>
      <w:rFonts w:ascii="Eras Light ITC" w:hAnsi="Eras Light ITC"/>
      <w:sz w:val="22"/>
      <w:szCs w:val="24"/>
    </w:rPr>
  </w:style>
  <w:style w:type="paragraph" w:styleId="Ttulo1">
    <w:name w:val="heading 1"/>
    <w:basedOn w:val="Normal"/>
    <w:next w:val="Normal"/>
    <w:qFormat/>
    <w:rsid w:val="00F303AC"/>
    <w:pPr>
      <w:keepNext/>
      <w:jc w:val="center"/>
      <w:outlineLvl w:val="0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F303AC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rsid w:val="00F303AC"/>
    <w:pPr>
      <w:tabs>
        <w:tab w:val="center" w:pos="4819"/>
        <w:tab w:val="right" w:pos="9071"/>
      </w:tabs>
      <w:jc w:val="both"/>
    </w:pPr>
    <w:rPr>
      <w:sz w:val="24"/>
      <w:lang w:val="x-none" w:eastAsia="x-none"/>
    </w:rPr>
  </w:style>
  <w:style w:type="character" w:styleId="Hiperligao">
    <w:name w:val="Hyperlink"/>
    <w:rsid w:val="00F303AC"/>
    <w:rPr>
      <w:color w:val="0000FF"/>
      <w:u w:val="single"/>
    </w:rPr>
  </w:style>
  <w:style w:type="character" w:styleId="Hiperligaovisitada">
    <w:name w:val="FollowedHyperlink"/>
    <w:rsid w:val="00F303AC"/>
    <w:rPr>
      <w:color w:val="800080"/>
      <w:u w:val="single"/>
    </w:rPr>
  </w:style>
  <w:style w:type="table" w:styleId="TabelacomGrelha">
    <w:name w:val="Table Grid"/>
    <w:basedOn w:val="Tabelanormal"/>
    <w:rsid w:val="00C1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unto">
    <w:name w:val="Assunto"/>
    <w:basedOn w:val="Normal"/>
    <w:next w:val="corpo"/>
    <w:rsid w:val="00F303AC"/>
    <w:pPr>
      <w:spacing w:after="240"/>
      <w:jc w:val="both"/>
    </w:pPr>
    <w:rPr>
      <w:b/>
      <w:sz w:val="24"/>
    </w:rPr>
  </w:style>
  <w:style w:type="paragraph" w:customStyle="1" w:styleId="corpo">
    <w:name w:val="corpo"/>
    <w:basedOn w:val="Assunto"/>
    <w:rsid w:val="00F303AC"/>
    <w:pPr>
      <w:ind w:firstLine="1134"/>
    </w:pPr>
    <w:rPr>
      <w:b w:val="0"/>
    </w:rPr>
  </w:style>
  <w:style w:type="paragraph" w:styleId="Textodebalo">
    <w:name w:val="Balloon Text"/>
    <w:basedOn w:val="Normal"/>
    <w:link w:val="TextodebaloCarter"/>
    <w:uiPriority w:val="99"/>
    <w:semiHidden/>
    <w:rsid w:val="006655E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semiHidden/>
    <w:rsid w:val="00330A1D"/>
    <w:rPr>
      <w:sz w:val="16"/>
      <w:szCs w:val="16"/>
    </w:rPr>
  </w:style>
  <w:style w:type="paragraph" w:styleId="Textodecomentrio">
    <w:name w:val="annotation text"/>
    <w:basedOn w:val="Normal"/>
    <w:semiHidden/>
    <w:rsid w:val="00330A1D"/>
  </w:style>
  <w:style w:type="paragraph" w:styleId="Assuntodecomentrio">
    <w:name w:val="annotation subject"/>
    <w:basedOn w:val="Textodecomentrio"/>
    <w:next w:val="Textodecomentrio"/>
    <w:semiHidden/>
    <w:rsid w:val="00330A1D"/>
    <w:rPr>
      <w:b/>
      <w:bCs/>
    </w:rPr>
  </w:style>
  <w:style w:type="paragraph" w:styleId="Corpodetexto2">
    <w:name w:val="Body Text 2"/>
    <w:basedOn w:val="Normal"/>
    <w:link w:val="Corpodetexto2Carter"/>
    <w:rsid w:val="00EC653C"/>
    <w:pPr>
      <w:spacing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EC653C"/>
  </w:style>
  <w:style w:type="paragraph" w:styleId="Corpodetexto">
    <w:name w:val="Body Text"/>
    <w:basedOn w:val="Normal"/>
    <w:link w:val="CorpodetextoCarter"/>
    <w:rsid w:val="006A1949"/>
  </w:style>
  <w:style w:type="character" w:customStyle="1" w:styleId="CorpodetextoCarter">
    <w:name w:val="Corpo de texto Caráter"/>
    <w:basedOn w:val="Tipodeletrapredefinidodopargrafo"/>
    <w:link w:val="Corpodetexto"/>
    <w:rsid w:val="006A1949"/>
  </w:style>
  <w:style w:type="paragraph" w:styleId="Ttulo">
    <w:name w:val="Title"/>
    <w:basedOn w:val="Normal"/>
    <w:link w:val="TtuloCarter"/>
    <w:qFormat/>
    <w:rsid w:val="00EF0686"/>
    <w:pPr>
      <w:jc w:val="center"/>
    </w:pPr>
    <w:rPr>
      <w:b/>
      <w:sz w:val="24"/>
      <w:lang w:val="x-none" w:eastAsia="x-none"/>
    </w:rPr>
  </w:style>
  <w:style w:type="character" w:customStyle="1" w:styleId="TtuloCarter">
    <w:name w:val="Título Caráter"/>
    <w:link w:val="Ttulo"/>
    <w:rsid w:val="00EF0686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rsid w:val="00EF0686"/>
  </w:style>
  <w:style w:type="character" w:customStyle="1" w:styleId="CabealhoCarter">
    <w:name w:val="Cabeçalho Caráter"/>
    <w:link w:val="Cabealho"/>
    <w:rsid w:val="008E0D8F"/>
    <w:rPr>
      <w:sz w:val="24"/>
    </w:rPr>
  </w:style>
  <w:style w:type="character" w:customStyle="1" w:styleId="TextodebaloCarter">
    <w:name w:val="Texto de balão Caráter"/>
    <w:link w:val="Textodebalo"/>
    <w:uiPriority w:val="99"/>
    <w:semiHidden/>
    <w:rsid w:val="00703B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55AD"/>
    <w:pPr>
      <w:ind w:left="720"/>
    </w:pPr>
    <w:rPr>
      <w:rFonts w:ascii="Calibri" w:eastAsia="Calibri" w:hAnsi="Calibri"/>
      <w:szCs w:val="22"/>
      <w:lang w:eastAsia="en-US"/>
    </w:rPr>
  </w:style>
  <w:style w:type="paragraph" w:customStyle="1" w:styleId="TableContents">
    <w:name w:val="Table Contents"/>
    <w:basedOn w:val="Normal"/>
    <w:rsid w:val="002526CC"/>
    <w:pPr>
      <w:suppressLineNumbers/>
      <w:suppressAutoHyphens/>
      <w:autoSpaceDN w:val="0"/>
      <w:spacing w:line="0" w:lineRule="atLeast"/>
    </w:pPr>
    <w:rPr>
      <w:kern w:val="3"/>
      <w:sz w:val="24"/>
      <w:lang w:eastAsia="zh-CN"/>
    </w:rPr>
  </w:style>
  <w:style w:type="paragraph" w:customStyle="1" w:styleId="Standard">
    <w:name w:val="Standard"/>
    <w:rsid w:val="002526CC"/>
    <w:pPr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526C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Textosimples">
    <w:name w:val="Plain Text"/>
    <w:basedOn w:val="Normal"/>
    <w:link w:val="TextosimplesCarter"/>
    <w:rsid w:val="00976024"/>
    <w:rPr>
      <w:rFonts w:ascii="Courier New" w:hAnsi="Courier New"/>
      <w:lang w:val="x-none" w:eastAsia="x-none"/>
    </w:rPr>
  </w:style>
  <w:style w:type="character" w:customStyle="1" w:styleId="TextosimplesCarter">
    <w:name w:val="Texto simples Caráter"/>
    <w:basedOn w:val="Tipodeletrapredefinidodopargrafo"/>
    <w:link w:val="Textosimples"/>
    <w:rsid w:val="00976024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arter"/>
    <w:semiHidden/>
    <w:unhideWhenUsed/>
    <w:rsid w:val="00CB438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CB438E"/>
    <w:rPr>
      <w:rFonts w:ascii="Eras Light ITC" w:hAnsi="Eras Light ITC"/>
    </w:rPr>
  </w:style>
  <w:style w:type="character" w:styleId="Refdenotaderodap">
    <w:name w:val="footnote reference"/>
    <w:basedOn w:val="Tipodeletrapredefinidodopargrafo"/>
    <w:semiHidden/>
    <w:unhideWhenUsed/>
    <w:rsid w:val="00CB4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cm-evora@cm-evora.pt" TargetMode="External"/><Relationship Id="rId1" Type="http://schemas.openxmlformats.org/officeDocument/2006/relationships/hyperlink" Target="mailto:cm-evora@cm-evor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l_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TrabDados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l_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TrabDados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type="AdditionalFields" label="Proc_SVA" source-type="AdditionalFields">
          <TAG><![CDATA[#NOVOREGISTO:DISTRIBUICAO[1]:CA:Proc_SVA#]]></TAG>
          <VALUE/>
          <XPATH><![CDATA[//CARD/DISTRIBUTIONS/DISTRIBUTION[1]/FIELDS/FIELD[NAME='Proc_SVA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l_Arquivo" source-type="AdditionalFields">
        <TAG><![CDATA[#NOVOREGISTO:CA:Local_Arquivo#]]></TAG>
        <VALUE/>
        <XPATH><![CDATA[/CARD/FIELDS/FIELD[FIELD='Local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TrabDados" source-type="AdditionalFields">
        <TAG><![CDATA[#NOVOREGISTO:CA:TrabDados#]]></TAG>
        <VALUE/>
        <XPATH><![CDATA[/CARD/FIELDS/FIELD[FIELD='TrabDados']/VALUE]]></XPATH>
      </FIELD>
      <FIELD type="AdditionalFields" label="ProcPessoal" source-type="AdditionalFields">
        <TAG><![CDATA[#NOVOREGISTO:CA:ProcPessoal#]]></TAG>
        <VALUE/>
        <XPATH><![CDATA[/CARD/FIELDS/FIELD[FIELD='ProcPessoal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Proc_SAP" source-type="AdditionalFields">
        <TAG><![CDATA[#NOVOREGISTO:CA:Proc_SAP#]]></TAG>
        <VALUE/>
        <XPATH><![CDATA[/CARD/FIELDS/FIELD[FIELD='Proc_SAP']/VALUE]]></XPATH>
      </FIELD>
      <FIELD type="AdditionalFields" label="Proc_SVA" source-type="AdditionalFields">
        <TAG><![CDATA[#NOVOREGISTO:CA:Proc_SVA#]]></TAG>
        <VALUE/>
        <XPATH><![CDATA[/CARD/FIELDS/FIELD[FIELD='Proc_SV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Proc_SAP" source-type="AdditionalFields">
        <TAG><![CDATA[#PRIMEIROREGISTO:CA:Proc_SAP#]]></TAG>
        <VALUE><![CDATA[#PRIMEIROREGISTO:CA:Proc_SAP#]]></VALUE>
        <XPATH><![CDATA[/CARD/FIELDS/FIELD[NAME='Proc_SAP']/VALUE]]></XPATH>
      </FIELD>
      <FIELD type="AdditionalFields" label="Proc_SVA" source-type="AdditionalFields">
        <TAG><![CDATA[#PRIMEIROREGISTO:CA:Proc_SVA#]]></TAG>
        <VALUE><![CDATA[#PRIMEIROREGISTO:CA:Proc_SVA#]]></VALUE>
        <XPATH><![CDATA[/CARD/FIELDS/FIELD[NAME='Proc_SV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Proc_SAP" source-type="AdditionalFields">
        <TAG><![CDATA[#PRIMEIROPROCESSO:CA:Proc_SAP#]]></TAG>
        <VALUE><![CDATA[#PRIMEIROPROCESSO:CA:Proc_SAP#]]></VALUE>
        <XPATH><![CDATA[/CARD/FIELDS/FIELD[NAME='Proc_SAP']/VALUE]]></XPATH>
      </FIELD>
      <FIELD type="AdditionalFields" label="Proc_SVA" source-type="AdditionalFields">
        <TAG><![CDATA[#PRIMEIROPROCESSO:CA:Proc_SVA#]]></TAG>
        <VALUE><![CDATA[#PRIMEIROPROCESSO:CA:Proc_SVA#]]></VALUE>
        <XPATH><![CDATA[/CARD/FIELDS/FIELD[NAME='Proc_SVA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l_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TrabDados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type="AdditionalFields" label="Proc_SVA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l_Arquivo" source-type="AdditionalFields">
            <TAG><![CDATA[#DISTRIBUICAO:ETAPAANTERIOR:CA:Local_Arquivo#]]></TAG>
            <VALUE><![CDATA[#DISTRIBUICAO:ETAPAANTERIOR:CA:Local_Arquivo#]]></VALUE>
            <XPATH><![CDATA[/DISTRIBUTION/PREVIOUSSTAGE/FIELDS/FIELD[NAME='Local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  <FIELD type="AdditionalFields" label="TrabDados" source-type="AdditionalFields">
            <TAG><![CDATA[#DISTRIBUICAO:ETAPAANTERIOR:CA:TrabDados#]]></TAG>
            <VALUE><![CDATA[#DISTRIBUICAO:ETAPAANTERIOR:CA:TrabDados#]]></VALUE>
            <XPATH><![CDATA[/DISTRIBUTION/PREVIOUSSTAGE/FIELDS/FIELD[NAME='TrabDados']/VALUE]]></XPATH>
          </FIELD>
          <FIELD type="AdditionalFields" label="ProcPessoal" source-type="AdditionalFields">
            <TAG><![CDATA[#DISTRIBUICAO:ETAPAANTERIOR:CA:ProcPessoal#]]></TAG>
            <VALUE><![CDATA[#DISTRIBUICAO:ETAPAANTERIOR:CA:ProcPessoal#]]></VALUE>
            <XPATH><![CDATA[/DISTRIBUTION/PREVIOUSSTAGE/FIELDS/FIELD[NAME='ProcPessoal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Proc_SAP" source-type="AdditionalFields">
            <TAG><![CDATA[#DISTRIBUICAO:ETAPAANTERIOR:CA:Proc_SAP#]]></TAG>
            <VALUE><![CDATA[#DISTRIBUICAO:ETAPAANTERIOR:CA:Proc_SAP#]]></VALUE>
            <XPATH><![CDATA[/DISTRIBUTION/PREVIOUSSTAGE/FIELDS/FIELD[NAME='Proc_SAP']/VALUE]]></XPATH>
          </FIELD>
          <FIELD type="AdditionalFields" label="Proc_SVA" source-type="AdditionalFields">
            <TAG><![CDATA[#DISTRIBUICAO:ETAPAANTERIOR:CA:Proc_SVA#]]></TAG>
            <VALUE><![CDATA[#DISTRIBUICAO:ETAPAANTERIOR:CA:Proc_SVA#]]></VALUE>
            <XPATH><![CDATA[/DISTRIBUTION/PREVIOUSSTAGE/FIELDS/FIELD[NAME='Proc_SVA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l_Arquivo" source-type="AdditionalFields">
            <TAG><![CDATA[#DISTRIBUICAO:ETAPAATUAL:CA:Local_Arquivo#]]></TAG>
            <VALUE><![CDATA[#DISTRIBUICAO:ETAPAATUAL:CA:Local_Arquivo#]]></VALUE>
            <XPATH><![CDATA[/DISTRIBUTION/CURRENTSTAGE/FIELDS/FIELD[NAME='Local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  <FIELD type="AdditionalFields" label="TrabDados" source-type="AdditionalFields">
            <TAG><![CDATA[#DISTRIBUICAO:ETAPAATUAL:CA:TrabDados#]]></TAG>
            <VALUE><![CDATA[#DISTRIBUICAO:ETAPAATUAL:CA:TrabDados#]]></VALUE>
            <XPATH><![CDATA[/DISTRIBUTION/CURRENTSTAGE/FIELDS/FIELD[NAME='TrabDados']/VALUE]]></XPATH>
          </FIELD>
          <FIELD type="AdditionalFields" label="ProcPessoal" source-type="AdditionalFields">
            <TAG><![CDATA[#DISTRIBUICAO:ETAPAATUAL:CA:ProcPessoal#]]></TAG>
            <VALUE><![CDATA[#DISTRIBUICAO:ETAPAATUAL:CA:ProcPessoal#]]></VALUE>
            <XPATH><![CDATA[/DISTRIBUTION/CURRENTSTAGE/FIELDS/FIELD[NAME='ProcPessoal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Proc_SAP" source-type="AdditionalFields">
            <TAG><![CDATA[#DISTRIBUICAO:ETAPAATUAL:CA:Proc_SAP#]]></TAG>
            <VALUE><![CDATA[#DISTRIBUICAO:ETAPAATUAL:CA:Proc_SAP#]]></VALUE>
            <XPATH><![CDATA[/DISTRIBUTION/CURRENTSTAGE/FIELDS/FIELD[NAME='Proc_SAP']/VALUE]]></XPATH>
          </FIELD>
          <FIELD type="AdditionalFields" label="Proc_SVA" source-type="AdditionalFields">
            <TAG><![CDATA[#DISTRIBUICAO:ETAPAATUAL:CA:Proc_SVA#]]></TAG>
            <VALUE><![CDATA[#DISTRIBUICAO:ETAPAATUAL:CA:Proc_SVA#]]></VALUE>
            <XPATH><![CDATA[/DISTRIBUTION/CURRENTSTAGE/FIELDS/FIELD[NAME='Proc_SVA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l_Arquivo" source-type="AdditionalFields">
        <TAG><![CDATA[#DISTRIBUICAO:CA:Local_Arquivo#]]></TAG>
        <VALUE/>
        <XPATH><![CDATA[/DISTRIBUTION/FIELDS/FIELD[NAME='Local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  <FIELD type="AdditionalFields" label="TrabDados" source-type="AdditionalFields">
        <TAG><![CDATA[#DISTRIBUICAO:CA:TrabDados#]]></TAG>
        <VALUE/>
        <XPATH><![CDATA[/DISTRIBUTION/FIELDS/FIELD[NAME='TrabDados']/VALUE]]></XPATH>
      </FIELD>
      <FIELD type="AdditionalFields" label="ProcPessoal" source-type="AdditionalFields">
        <TAG><![CDATA[#DISTRIBUICAO:CA:ProcPessoal#]]></TAG>
        <VALUE/>
        <XPATH><![CDATA[/DISTRIBUTION/FIELDS/FIELD[NAME='ProcPessoal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Proc_SAP" source-type="AdditionalFields">
        <TAG><![CDATA[#DISTRIBUICAO:CA:Proc_SAP#]]></TAG>
        <VALUE/>
        <XPATH><![CDATA[/DISTRIBUTION/FIELDS/FIELD[NAME='Proc_SAP']/VALUE]]></XPATH>
      </FIELD>
      <FIELD type="AdditionalFields" label="Proc_SVA" source-type="AdditionalFields">
        <TAG><![CDATA[#DISTRIBUICAO:CA:Proc_SVA#]]></TAG>
        <VALUE/>
        <XPATH><![CDATA[/DISTRIBUTION/FIELDS/FIELD[NAME='Proc_SVA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l_Arquivo" source-type="AdditionalFields">
        <TAG><![CDATA[#DISTRIBUTION_STAGE:CA:Local_Arquivo#]]></TAG>
        <VALUE/>
        <XPATH><![CDATA[/DISTRIBUTION_STAGE/FIELDS/FIELD[DESCRIPTION='Local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TrabDados" source-type="AdditionalFields">
        <TAG><![CDATA[#DISTRIBUTION_STAGE:CA:TrabDados#]]></TAG>
        <VALUE/>
        <XPATH><![CDATA[/DISTRIBUTION_STAGE/FIELDS/FIELD[DESCRIPTION='TrabDados']/VALUE]]></XPATH>
      </FIELD>
      <FIELD type="AdditionalFields" label="ProcPessoal" source-type="AdditionalFields">
        <TAG><![CDATA[#DISTRIBUTION_STAGE:CA:ProcPessoal#]]></TAG>
        <VALUE/>
        <XPATH><![CDATA[/DISTRIBUTION_STAGE/FIELDS/FIELD[DESCRIPTION='ProcPessoal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Proc_SAP" source-type="AdditionalFields">
        <TAG><![CDATA[#DISTRIBUTION_STAGE:CA:Proc_SAP#]]></TAG>
        <VALUE/>
        <XPATH><![CDATA[/DISTRIBUTION_STAGE/FIELDS/FIELD[DESCRIPTION='Proc_SAP']/VALUE]]></XPATH>
      </FIELD>
      <FIELD type="AdditionalFields" label="Proc_SVA" source-type="AdditionalFields">
        <TAG><![CDATA[#DISTRIBUTION_STAGE:CA:Proc_SVA#]]></TAG>
        <VALUE/>
        <XPATH><![CDATA[/DISTRIBUTION_STAGE/FIELDS/FIELD[DESCRIPTION='Proc_SV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Proc_SAP" source-type="AdditionalFields">
        <TAG><![CDATA[#REGISTO:CA:Proc_SAP#]]></TAG>
        <VALUE><![CDATA[#REGISTO:CA:Proc_SAP#]]></VALUE>
        <XPATH><![CDATA[/CARD/FIELDS/FIELD[NAME='Proc_SAP']/VALUE]]></XPATH>
      </FIELD>
      <FIELD type="AdditionalFields" label="Proc_SVA" source-type="AdditionalFields">
        <TAG><![CDATA[#REGISTO:CA:Proc_SVA#]]></TAG>
        <VALUE><![CDATA[#REGISTO:CA:Proc_SVA#]]></VALUE>
        <XPATH><![CDATA[/CARD/FIELDS/FIELD[NAME='Proc_SV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Proc_SAP" source-type="AdditionalFields">
        <TAG><![CDATA[#CONTEXTPROCESS:CA:Proc_SAP#]]></TAG>
        <VALUE><![CDATA[Proc_SAP]]></VALUE>
        <XPATH><![CDATA[/PROCESS/FIELDS/FIELD[NAME='Proc_SAP']/VALUE]]></XPATH>
      </FIELD>
      <FIELD type="AdditionalFields" label="Proc_SVA" source-type="AdditionalFields">
        <TAG><![CDATA[#CONTEXTPROCESS:CA:Proc_SVA#]]></TAG>
        <VALUE><![CDATA[Proc_SVA]]></VALUE>
        <XPATH><![CDATA[/PROCESS/FIELDS/FIELD[NAME='Proc_SVA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731FC023-9A22-4F63-912D-0037ABBEB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1FC7B-76B9-4E47-8947-59981B731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CME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Sousa</dc:creator>
  <cp:lastModifiedBy>DAGF- João Esteves</cp:lastModifiedBy>
  <cp:revision>2</cp:revision>
  <cp:lastPrinted>2018-05-14T16:04:00Z</cp:lastPrinted>
  <dcterms:created xsi:type="dcterms:W3CDTF">2025-08-04T10:11:00Z</dcterms:created>
  <dcterms:modified xsi:type="dcterms:W3CDTF">2025-08-04T10:11:00Z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AutoSave">
    <vt:lpwstr>true</vt:lpwstr>
  </property>
</Properties>
</file>