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ACF0" w14:textId="1B733006" w:rsidR="0094600A" w:rsidRPr="002C1030" w:rsidRDefault="00243A17" w:rsidP="002C1030">
      <w:pPr>
        <w:jc w:val="center"/>
        <w:rPr>
          <w:b/>
          <w:bCs/>
        </w:rPr>
      </w:pPr>
      <w:r w:rsidRPr="00B46B2A">
        <w:rPr>
          <w:b/>
          <w:bCs/>
          <w:highlight w:val="yellow"/>
        </w:rPr>
        <w:t>Proposta (a validar)</w:t>
      </w: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94600A" w14:paraId="3A2F709F" w14:textId="77777777" w:rsidTr="005073E1">
        <w:tc>
          <w:tcPr>
            <w:tcW w:w="8494" w:type="dxa"/>
            <w:shd w:val="clear" w:color="auto" w:fill="E8E8E8" w:themeFill="background2"/>
          </w:tcPr>
          <w:p w14:paraId="04C950DA" w14:textId="5188FCE4" w:rsidR="0094600A" w:rsidRDefault="0094600A" w:rsidP="005073E1">
            <w:pPr>
              <w:jc w:val="both"/>
              <w:rPr>
                <w:b/>
                <w:bCs/>
              </w:rPr>
            </w:pPr>
            <w:r w:rsidRPr="00B46B2A">
              <w:rPr>
                <w:b/>
                <w:bCs/>
              </w:rPr>
              <w:t>REQUERENTE</w:t>
            </w:r>
            <w:r w:rsidR="002C1030">
              <w:rPr>
                <w:b/>
                <w:bCs/>
              </w:rPr>
              <w:t xml:space="preserve"> ESCALÃO A</w:t>
            </w:r>
          </w:p>
        </w:tc>
      </w:tr>
    </w:tbl>
    <w:p w14:paraId="49004ACB" w14:textId="77777777" w:rsidR="0094600A" w:rsidRDefault="0094600A" w:rsidP="0094600A">
      <w:pPr>
        <w:jc w:val="both"/>
      </w:pPr>
      <w:r>
        <w:t>Nome:</w:t>
      </w:r>
    </w:p>
    <w:p w14:paraId="2B422F14" w14:textId="77777777" w:rsidR="0094600A" w:rsidRDefault="0094600A" w:rsidP="0094600A">
      <w:pPr>
        <w:jc w:val="both"/>
      </w:pPr>
      <w:r>
        <w:t>Morada Fiscal:</w:t>
      </w:r>
    </w:p>
    <w:p w14:paraId="2514EA3C" w14:textId="77777777" w:rsidR="0094600A" w:rsidRDefault="0094600A" w:rsidP="0094600A">
      <w:pPr>
        <w:jc w:val="both"/>
      </w:pPr>
      <w:r>
        <w:t>Código Postal:</w:t>
      </w:r>
    </w:p>
    <w:p w14:paraId="2E6ABCB7" w14:textId="77777777" w:rsidR="0094600A" w:rsidRDefault="0094600A" w:rsidP="0094600A">
      <w:pPr>
        <w:jc w:val="both"/>
      </w:pPr>
      <w:r>
        <w:t>Localidade:</w:t>
      </w:r>
    </w:p>
    <w:p w14:paraId="4FD685CE" w14:textId="77777777" w:rsidR="0094600A" w:rsidRDefault="0094600A" w:rsidP="0094600A">
      <w:pPr>
        <w:jc w:val="both"/>
      </w:pPr>
      <w:r>
        <w:t>Qualidade de: (</w:t>
      </w:r>
      <w:r w:rsidRPr="00B46B2A">
        <w:rPr>
          <w:i/>
          <w:iCs/>
          <w:highlight w:val="yellow"/>
        </w:rPr>
        <w:t>só 3 hipóteses: Proprietário; Inquilino</w:t>
      </w:r>
      <w:r>
        <w:rPr>
          <w:i/>
          <w:iCs/>
          <w:highlight w:val="yellow"/>
        </w:rPr>
        <w:t>/Arrendatário</w:t>
      </w:r>
      <w:r w:rsidRPr="00B46B2A">
        <w:rPr>
          <w:i/>
          <w:iCs/>
          <w:highlight w:val="yellow"/>
        </w:rPr>
        <w:t>; Usufrutuário</w:t>
      </w:r>
      <w:r>
        <w:t xml:space="preserve">) </w:t>
      </w:r>
    </w:p>
    <w:p w14:paraId="73D81B0E" w14:textId="77777777" w:rsidR="0094600A" w:rsidRDefault="0094600A" w:rsidP="0094600A">
      <w:pPr>
        <w:jc w:val="both"/>
      </w:pP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94600A" w14:paraId="527BD57D" w14:textId="77777777" w:rsidTr="005073E1">
        <w:tc>
          <w:tcPr>
            <w:tcW w:w="8494" w:type="dxa"/>
            <w:shd w:val="clear" w:color="auto" w:fill="E8E8E8" w:themeFill="background2"/>
          </w:tcPr>
          <w:p w14:paraId="4492E584" w14:textId="77777777" w:rsidR="0094600A" w:rsidRPr="004C50E1" w:rsidRDefault="0094600A" w:rsidP="005073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LOCALIZAÇÃO</w:t>
            </w:r>
            <w:r w:rsidRPr="00B46B2A">
              <w:rPr>
                <w:b/>
                <w:bCs/>
              </w:rPr>
              <w:t xml:space="preserve"> DO IMOVEL A PINTAR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73BA02C2" w14:textId="77777777" w:rsidR="0094600A" w:rsidRDefault="0094600A" w:rsidP="0094600A">
      <w:pPr>
        <w:jc w:val="both"/>
      </w:pPr>
    </w:p>
    <w:p w14:paraId="4208D153" w14:textId="77777777" w:rsidR="0094600A" w:rsidRDefault="0094600A" w:rsidP="0094600A">
      <w:pPr>
        <w:jc w:val="both"/>
      </w:pPr>
      <w:r>
        <w:t>Morada:</w:t>
      </w:r>
    </w:p>
    <w:p w14:paraId="675338F0" w14:textId="77777777" w:rsidR="0094600A" w:rsidRDefault="0094600A" w:rsidP="0094600A">
      <w:pPr>
        <w:jc w:val="both"/>
      </w:pPr>
      <w:r>
        <w:t xml:space="preserve">Localidade: ÉVORA </w:t>
      </w:r>
      <w:r w:rsidRPr="00B46B2A">
        <w:rPr>
          <w:i/>
          <w:iCs/>
          <w:highlight w:val="yellow"/>
        </w:rPr>
        <w:t>(pré-preenchido – sem opção</w:t>
      </w:r>
      <w:r>
        <w:t xml:space="preserve">)   Código Postal: </w:t>
      </w:r>
    </w:p>
    <w:p w14:paraId="7EBC3C94" w14:textId="77777777" w:rsidR="0094600A" w:rsidRDefault="0094600A" w:rsidP="0094600A">
      <w:pPr>
        <w:jc w:val="both"/>
      </w:pPr>
      <w:r>
        <w:t xml:space="preserve">Freguesia: União de Freguesias de Évora </w:t>
      </w:r>
      <w:r w:rsidRPr="00B46B2A">
        <w:rPr>
          <w:i/>
          <w:iCs/>
          <w:highlight w:val="yellow"/>
        </w:rPr>
        <w:t>(pré-preenchido – sem opção</w:t>
      </w:r>
      <w:r>
        <w:t xml:space="preserve">)   </w:t>
      </w:r>
    </w:p>
    <w:p w14:paraId="6EDDE3E8" w14:textId="77777777" w:rsidR="0094600A" w:rsidRDefault="0094600A" w:rsidP="0094600A">
      <w:pPr>
        <w:jc w:val="both"/>
        <w:rPr>
          <w:i/>
          <w:iCs/>
        </w:rPr>
      </w:pPr>
      <w:r>
        <w:t xml:space="preserve">Relação do REQUERENTE com o imóvel: </w:t>
      </w:r>
      <w:r w:rsidRPr="00B46B2A">
        <w:rPr>
          <w:i/>
          <w:iCs/>
          <w:highlight w:val="yellow"/>
        </w:rPr>
        <w:t>Opções: Proprietário; Cabeça de Casal de Herança; Inquilino/Arrendatário</w:t>
      </w:r>
      <w:r>
        <w:rPr>
          <w:i/>
          <w:iCs/>
          <w:highlight w:val="yellow"/>
        </w:rPr>
        <w:t xml:space="preserve"> ou</w:t>
      </w:r>
      <w:r w:rsidRPr="00B46B2A">
        <w:rPr>
          <w:i/>
          <w:iCs/>
          <w:highlight w:val="yellow"/>
        </w:rPr>
        <w:t xml:space="preserve"> Usufrutuário</w:t>
      </w:r>
    </w:p>
    <w:p w14:paraId="06D6EDB6" w14:textId="5271FD27" w:rsidR="002C1030" w:rsidRDefault="002C1030" w:rsidP="0094600A">
      <w:pPr>
        <w:jc w:val="both"/>
        <w:rPr>
          <w:i/>
          <w:iCs/>
        </w:rPr>
      </w:pPr>
      <w:r>
        <w:rPr>
          <w:i/>
          <w:iCs/>
        </w:rPr>
        <w:t xml:space="preserve">Imóvel localizado na área de intervenção prioritária do Programa: </w:t>
      </w:r>
      <w:r w:rsidRPr="002C1030">
        <w:rPr>
          <w:i/>
          <w:iCs/>
          <w:highlight w:val="yellow"/>
        </w:rPr>
        <w:t>Sim</w:t>
      </w:r>
      <w:r>
        <w:rPr>
          <w:i/>
          <w:iCs/>
        </w:rPr>
        <w:tab/>
      </w:r>
      <w:r w:rsidRPr="002C1030">
        <w:rPr>
          <w:i/>
          <w:iCs/>
          <w:highlight w:val="yellow"/>
        </w:rPr>
        <w:t>Não</w:t>
      </w:r>
    </w:p>
    <w:p w14:paraId="517D2587" w14:textId="77777777" w:rsidR="0094600A" w:rsidRDefault="0094600A" w:rsidP="0094600A">
      <w:pPr>
        <w:jc w:val="both"/>
        <w:rPr>
          <w:i/>
          <w:iCs/>
        </w:rPr>
      </w:pPr>
    </w:p>
    <w:tbl>
      <w:tblPr>
        <w:tblStyle w:val="TabelacomGrelha"/>
        <w:tblW w:w="0" w:type="auto"/>
        <w:shd w:val="clear" w:color="auto" w:fill="E8E8E8" w:themeFill="background2"/>
        <w:tblLook w:val="04A0" w:firstRow="1" w:lastRow="0" w:firstColumn="1" w:lastColumn="0" w:noHBand="0" w:noVBand="1"/>
      </w:tblPr>
      <w:tblGrid>
        <w:gridCol w:w="8494"/>
      </w:tblGrid>
      <w:tr w:rsidR="0094600A" w14:paraId="5D055B02" w14:textId="77777777" w:rsidTr="005073E1">
        <w:tc>
          <w:tcPr>
            <w:tcW w:w="8494" w:type="dxa"/>
            <w:shd w:val="clear" w:color="auto" w:fill="E8E8E8" w:themeFill="background2"/>
          </w:tcPr>
          <w:p w14:paraId="49159BC3" w14:textId="77777777" w:rsidR="0094600A" w:rsidRDefault="0094600A" w:rsidP="005073E1">
            <w:pPr>
              <w:jc w:val="both"/>
              <w:rPr>
                <w:b/>
                <w:bCs/>
              </w:rPr>
            </w:pPr>
            <w:r w:rsidRPr="0052181B">
              <w:rPr>
                <w:b/>
                <w:bCs/>
              </w:rPr>
              <w:t>ÁREA D</w:t>
            </w:r>
            <w:r>
              <w:rPr>
                <w:b/>
                <w:bCs/>
              </w:rPr>
              <w:t>A</w:t>
            </w:r>
            <w:r w:rsidRPr="0052181B">
              <w:rPr>
                <w:b/>
                <w:bCs/>
              </w:rPr>
              <w:t xml:space="preserve"> PINT</w:t>
            </w:r>
            <w:r>
              <w:rPr>
                <w:b/>
                <w:bCs/>
              </w:rPr>
              <w:t>URA, TIPOLOGIA E USO DO IMÓVEL</w:t>
            </w:r>
          </w:p>
        </w:tc>
      </w:tr>
    </w:tbl>
    <w:p w14:paraId="31814D65" w14:textId="77777777" w:rsidR="0094600A" w:rsidRDefault="0094600A" w:rsidP="0094600A">
      <w:pPr>
        <w:jc w:val="both"/>
        <w:rPr>
          <w:b/>
          <w:bCs/>
        </w:rPr>
      </w:pPr>
    </w:p>
    <w:p w14:paraId="4882E439" w14:textId="77777777" w:rsidR="0094600A" w:rsidRPr="0052181B" w:rsidRDefault="0094600A" w:rsidP="0094600A">
      <w:pPr>
        <w:jc w:val="both"/>
        <w:rPr>
          <w:b/>
          <w:bCs/>
          <w:i/>
          <w:iCs/>
        </w:rPr>
      </w:pPr>
      <w:r>
        <w:rPr>
          <w:b/>
          <w:bCs/>
        </w:rPr>
        <w:t>ÁREA</w:t>
      </w:r>
    </w:p>
    <w:p w14:paraId="607A31F3" w14:textId="77777777" w:rsidR="0094600A" w:rsidRDefault="0094600A" w:rsidP="0094600A">
      <w:pPr>
        <w:jc w:val="both"/>
        <w:rPr>
          <w:i/>
          <w:iCs/>
        </w:rPr>
      </w:pPr>
      <w:r>
        <w:t xml:space="preserve">Em m2: _________________ </w:t>
      </w:r>
      <w:r w:rsidRPr="008F3395">
        <w:rPr>
          <w:i/>
          <w:iCs/>
          <w:highlight w:val="yellow"/>
        </w:rPr>
        <w:t>(colocar caixa para preencher)</w:t>
      </w:r>
    </w:p>
    <w:p w14:paraId="4ADB2FE9" w14:textId="77777777" w:rsidR="0094600A" w:rsidRDefault="0094600A" w:rsidP="0094600A">
      <w:pPr>
        <w:jc w:val="both"/>
      </w:pPr>
      <w:r>
        <w:t>O imóvel está localizado em mais do que uma rua:</w:t>
      </w:r>
      <w:r w:rsidRPr="008F3395">
        <w:rPr>
          <w:i/>
          <w:iCs/>
          <w:highlight w:val="yellow"/>
        </w:rPr>
        <w:t xml:space="preserve"> (cruz)</w:t>
      </w:r>
      <w:r>
        <w:tab/>
      </w:r>
    </w:p>
    <w:p w14:paraId="582AB910" w14:textId="77777777" w:rsidR="008D24F9" w:rsidRPr="008D24F9" w:rsidRDefault="008D24F9" w:rsidP="008D24F9">
      <w:pPr>
        <w:jc w:val="both"/>
      </w:pPr>
      <w:r w:rsidRPr="008D24F9">
        <w:rPr>
          <w:b/>
          <w:bCs/>
        </w:rPr>
        <w:t>Se o imóvel confinar com mais do que uma rua, indique aqui a localização complementar (além da morada fiscal) e observações sobre a pintura (ex.: fachadas a intervir).</w:t>
      </w:r>
    </w:p>
    <w:p w14:paraId="3DE6247E" w14:textId="77777777" w:rsidR="0094600A" w:rsidRPr="004C50E1" w:rsidRDefault="0094600A" w:rsidP="0094600A">
      <w:pPr>
        <w:jc w:val="both"/>
      </w:pPr>
      <w:r>
        <w:rPr>
          <w:i/>
          <w:iCs/>
          <w:highlight w:val="yellow"/>
        </w:rPr>
        <w:t>(</w:t>
      </w:r>
      <w:r w:rsidRPr="008F3395">
        <w:rPr>
          <w:i/>
          <w:iCs/>
          <w:highlight w:val="yellow"/>
        </w:rPr>
        <w:t>Incluir caixa de texto para escreverem a morada e alguma descrição que queiram</w:t>
      </w:r>
      <w:r>
        <w:t>)</w:t>
      </w:r>
      <w:r>
        <w:tab/>
      </w:r>
    </w:p>
    <w:p w14:paraId="4112C486" w14:textId="41217A2E" w:rsidR="0094600A" w:rsidRPr="00A23CDD" w:rsidRDefault="0094600A" w:rsidP="0094600A">
      <w:pPr>
        <w:jc w:val="both"/>
        <w:rPr>
          <w:sz w:val="22"/>
          <w:szCs w:val="22"/>
        </w:rPr>
      </w:pPr>
      <w:r>
        <w:rPr>
          <w:b/>
          <w:bCs/>
        </w:rPr>
        <w:t xml:space="preserve">FACHADAS A PINTAR: </w:t>
      </w:r>
      <w:r w:rsidR="008D24F9" w:rsidRPr="007836AA">
        <w:rPr>
          <w:sz w:val="22"/>
          <w:szCs w:val="22"/>
        </w:rPr>
        <w:t xml:space="preserve">É obrigatória a pintura integral das fachadas, mesmo em imóveis em regime de propriedade horizontal. </w:t>
      </w:r>
      <w:r w:rsidR="008D24F9" w:rsidRPr="007836AA">
        <w:rPr>
          <w:b/>
          <w:bCs/>
          <w:sz w:val="22"/>
          <w:szCs w:val="22"/>
        </w:rPr>
        <w:t>Exceção:</w:t>
      </w:r>
      <w:r w:rsidR="008D24F9" w:rsidRPr="007836AA">
        <w:rPr>
          <w:sz w:val="22"/>
          <w:szCs w:val="22"/>
        </w:rPr>
        <w:t xml:space="preserve"> Na zona das arcadas da Praça do Giraldo, </w:t>
      </w:r>
      <w:r w:rsidR="00C03740">
        <w:rPr>
          <w:sz w:val="22"/>
          <w:szCs w:val="22"/>
        </w:rPr>
        <w:t>até ao</w:t>
      </w:r>
      <w:r w:rsidR="008D24F9" w:rsidRPr="007836AA">
        <w:rPr>
          <w:sz w:val="22"/>
          <w:szCs w:val="22"/>
        </w:rPr>
        <w:t xml:space="preserve"> Largo Luís de Camões e da Rua Cândido dos Reis, é permitida a pintura parcial limitada às arcadas e às respetivas fachadas interiores (predominantemente de comércio e serviços).</w:t>
      </w:r>
    </w:p>
    <w:p w14:paraId="6C513E84" w14:textId="71C08E3B" w:rsidR="0094600A" w:rsidRDefault="0094600A" w:rsidP="0094600A">
      <w:pPr>
        <w:jc w:val="both"/>
        <w:rPr>
          <w:b/>
          <w:bCs/>
        </w:rPr>
      </w:pPr>
      <w:r>
        <w:rPr>
          <w:b/>
          <w:bCs/>
        </w:rPr>
        <w:t xml:space="preserve">FACHADAS DO IMÓVEL: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rPr>
          <w:i/>
          <w:iCs/>
        </w:rPr>
        <w:t xml:space="preserve">                 </w:t>
      </w:r>
      <w:r w:rsidRPr="004C50E1">
        <w:rPr>
          <w:b/>
          <w:bCs/>
          <w:i/>
          <w:iCs/>
        </w:rPr>
        <w:t>F</w:t>
      </w:r>
      <w:r>
        <w:rPr>
          <w:b/>
          <w:bCs/>
          <w:i/>
          <w:iCs/>
        </w:rPr>
        <w:t>ACHADAS</w:t>
      </w:r>
      <w:r w:rsidRPr="004C50E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A </w:t>
      </w:r>
      <w:r w:rsidRPr="004C50E1">
        <w:rPr>
          <w:b/>
          <w:bCs/>
          <w:i/>
          <w:iCs/>
        </w:rPr>
        <w:t>P</w:t>
      </w:r>
      <w:r>
        <w:rPr>
          <w:b/>
          <w:bCs/>
          <w:i/>
          <w:iCs/>
        </w:rPr>
        <w:t>INTAR</w:t>
      </w:r>
      <w:r>
        <w:rPr>
          <w:i/>
          <w:iCs/>
        </w:rPr>
        <w:t xml:space="preserve">: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03D8379B" w14:textId="77777777" w:rsidR="0094600A" w:rsidRPr="00A23CDD" w:rsidRDefault="0094600A" w:rsidP="0094600A">
      <w:pPr>
        <w:jc w:val="both"/>
        <w:rPr>
          <w:b/>
          <w:bCs/>
        </w:rPr>
      </w:pPr>
      <w:r w:rsidRPr="00A23CDD">
        <w:rPr>
          <w:b/>
          <w:bCs/>
        </w:rPr>
        <w:lastRenderedPageBreak/>
        <w:t>TIPOLOGIA</w:t>
      </w:r>
      <w:r>
        <w:rPr>
          <w:b/>
          <w:bCs/>
        </w:rPr>
        <w:t xml:space="preserve"> DO IMÓVEL</w:t>
      </w:r>
    </w:p>
    <w:p w14:paraId="18D9ED48" w14:textId="77777777" w:rsidR="0094600A" w:rsidRDefault="0094600A" w:rsidP="0094600A">
      <w:pPr>
        <w:jc w:val="both"/>
      </w:pPr>
      <w:r>
        <w:t xml:space="preserve">Imóvel em propriedade Horizontal:  Sim                         Não            </w:t>
      </w:r>
    </w:p>
    <w:p w14:paraId="7B70B0EE" w14:textId="77777777" w:rsidR="0094600A" w:rsidRDefault="0094600A" w:rsidP="0094600A">
      <w:pPr>
        <w:jc w:val="both"/>
      </w:pPr>
      <w:r>
        <w:t>Tipologia(s) do imóvel:</w:t>
      </w:r>
    </w:p>
    <w:p w14:paraId="2D408922" w14:textId="77777777" w:rsidR="0094600A" w:rsidRDefault="0094600A" w:rsidP="0094600A">
      <w:pPr>
        <w:jc w:val="both"/>
      </w:pPr>
      <w:r>
        <w:t>T0: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T3: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1FD99BC5" w14:textId="77777777" w:rsidR="0094600A" w:rsidRPr="00913D08" w:rsidRDefault="0094600A" w:rsidP="0094600A">
      <w:pPr>
        <w:jc w:val="both"/>
        <w:rPr>
          <w:i/>
          <w:iCs/>
        </w:rPr>
      </w:pPr>
      <w:r>
        <w:t>T1: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tab/>
      </w:r>
      <w:r>
        <w:tab/>
      </w:r>
      <w:r>
        <w:tab/>
        <w:t>T4: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</w:p>
    <w:p w14:paraId="0DE82B5E" w14:textId="724D01F0" w:rsidR="0094600A" w:rsidRDefault="0094600A" w:rsidP="0094600A">
      <w:pPr>
        <w:jc w:val="both"/>
      </w:pPr>
      <w:r>
        <w:t>T2:</w:t>
      </w:r>
      <w:r w:rsidRPr="008F3395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>(nº</w:t>
      </w:r>
      <w:r w:rsidRPr="008F3395">
        <w:rPr>
          <w:i/>
          <w:iCs/>
          <w:highlight w:val="yellow"/>
        </w:rPr>
        <w:t>)</w:t>
      </w:r>
      <w:r>
        <w:t xml:space="preserve">                                           Outra: _______</w:t>
      </w:r>
    </w:p>
    <w:p w14:paraId="18B3B29B" w14:textId="77777777" w:rsidR="000A02C5" w:rsidRDefault="000A02C5" w:rsidP="0094600A">
      <w:pPr>
        <w:jc w:val="both"/>
        <w:rPr>
          <w:b/>
          <w:bCs/>
        </w:rPr>
      </w:pPr>
    </w:p>
    <w:p w14:paraId="1ED46D6C" w14:textId="031D5E34" w:rsidR="0094600A" w:rsidRPr="00D64BCC" w:rsidRDefault="0094600A" w:rsidP="0094600A">
      <w:pPr>
        <w:jc w:val="both"/>
        <w:rPr>
          <w:b/>
          <w:bCs/>
        </w:rPr>
      </w:pPr>
      <w:r w:rsidRPr="00D64BCC">
        <w:rPr>
          <w:b/>
          <w:bCs/>
        </w:rPr>
        <w:t>USO DO IMÓVEL</w:t>
      </w:r>
      <w:r>
        <w:rPr>
          <w:b/>
          <w:bCs/>
        </w:rPr>
        <w:t xml:space="preserve"> </w:t>
      </w:r>
    </w:p>
    <w:p w14:paraId="56768B85" w14:textId="77777777" w:rsidR="0094600A" w:rsidRDefault="0094600A" w:rsidP="0094600A">
      <w:pPr>
        <w:jc w:val="both"/>
      </w:pPr>
      <w:r>
        <w:t>Habitação própria permanente:</w:t>
      </w:r>
      <w:r w:rsidRPr="008F3395">
        <w:rPr>
          <w:i/>
          <w:iCs/>
          <w:highlight w:val="yellow"/>
        </w:rPr>
        <w:t xml:space="preserve"> (cruz)</w:t>
      </w:r>
    </w:p>
    <w:p w14:paraId="1CD34B81" w14:textId="77777777" w:rsidR="0094600A" w:rsidRDefault="0094600A" w:rsidP="0094600A">
      <w:pPr>
        <w:jc w:val="both"/>
      </w:pPr>
      <w:r>
        <w:t>Arrendamento:</w:t>
      </w:r>
      <w:r w:rsidRPr="008F3395">
        <w:rPr>
          <w:i/>
          <w:iCs/>
          <w:highlight w:val="yellow"/>
        </w:rPr>
        <w:t xml:space="preserve"> (cruz)</w:t>
      </w:r>
    </w:p>
    <w:p w14:paraId="710453B3" w14:textId="77777777" w:rsidR="0094600A" w:rsidRDefault="0094600A" w:rsidP="0094600A">
      <w:pPr>
        <w:jc w:val="both"/>
      </w:pPr>
      <w:r>
        <w:tab/>
        <w:t>Sou inquilino/arrendatário:</w:t>
      </w:r>
      <w:r w:rsidRPr="008F3395">
        <w:rPr>
          <w:i/>
          <w:iCs/>
          <w:highlight w:val="yellow"/>
        </w:rPr>
        <w:t xml:space="preserve"> (cruz)</w:t>
      </w:r>
    </w:p>
    <w:p w14:paraId="4E0BF0F0" w14:textId="77777777" w:rsidR="0094600A" w:rsidRDefault="0094600A" w:rsidP="0094600A">
      <w:pPr>
        <w:jc w:val="both"/>
      </w:pPr>
      <w:r>
        <w:tab/>
      </w:r>
      <w:r>
        <w:tab/>
        <w:t>Estudante:</w:t>
      </w:r>
      <w:r w:rsidRPr="008F3395">
        <w:rPr>
          <w:i/>
          <w:iCs/>
          <w:highlight w:val="yellow"/>
        </w:rPr>
        <w:t xml:space="preserve"> (cruz)</w:t>
      </w:r>
    </w:p>
    <w:p w14:paraId="3B270B38" w14:textId="77777777" w:rsidR="0094600A" w:rsidRDefault="0094600A" w:rsidP="0094600A">
      <w:pPr>
        <w:jc w:val="both"/>
        <w:rPr>
          <w:i/>
          <w:iCs/>
        </w:rPr>
      </w:pPr>
      <w:r>
        <w:tab/>
      </w:r>
      <w:r>
        <w:tab/>
        <w:t>Arrendamento geral:</w:t>
      </w:r>
      <w:r w:rsidRPr="008F3395">
        <w:rPr>
          <w:i/>
          <w:iCs/>
          <w:highlight w:val="yellow"/>
        </w:rPr>
        <w:t xml:space="preserve"> (cruz)</w:t>
      </w:r>
    </w:p>
    <w:p w14:paraId="63E629A0" w14:textId="77777777" w:rsidR="0094600A" w:rsidRDefault="0094600A" w:rsidP="0094600A">
      <w:pPr>
        <w:jc w:val="both"/>
        <w:rPr>
          <w:i/>
          <w:iCs/>
        </w:rPr>
      </w:pPr>
      <w:r>
        <w:t>Comércio/Serviços:</w:t>
      </w:r>
      <w:r w:rsidRPr="008F3395">
        <w:rPr>
          <w:i/>
          <w:iCs/>
          <w:highlight w:val="yellow"/>
        </w:rPr>
        <w:t xml:space="preserve"> (cruz)</w:t>
      </w:r>
    </w:p>
    <w:p w14:paraId="528AB391" w14:textId="061BC479" w:rsidR="006F077C" w:rsidRDefault="0094600A" w:rsidP="000A02C5">
      <w:pPr>
        <w:ind w:firstLine="708"/>
        <w:jc w:val="both"/>
        <w:rPr>
          <w:i/>
          <w:iCs/>
        </w:rPr>
      </w:pPr>
      <w:r>
        <w:t>Loja com História</w:t>
      </w:r>
      <w:r>
        <w:t>:</w:t>
      </w:r>
      <w:r w:rsidRPr="008F3395">
        <w:rPr>
          <w:i/>
          <w:iCs/>
          <w:highlight w:val="yellow"/>
        </w:rPr>
        <w:t xml:space="preserve"> (cruz)</w:t>
      </w:r>
    </w:p>
    <w:p w14:paraId="15978B1D" w14:textId="77777777" w:rsidR="000A02C5" w:rsidRPr="000A02C5" w:rsidRDefault="000A02C5" w:rsidP="000A02C5">
      <w:pPr>
        <w:ind w:firstLine="708"/>
        <w:jc w:val="both"/>
        <w:rPr>
          <w:i/>
          <w:iCs/>
        </w:rPr>
      </w:pPr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6F077C" w14:paraId="593D5991" w14:textId="77777777" w:rsidTr="005073E1">
        <w:tc>
          <w:tcPr>
            <w:tcW w:w="8494" w:type="dxa"/>
            <w:shd w:val="clear" w:color="auto" w:fill="BFBFBF" w:themeFill="background1" w:themeFillShade="BF"/>
          </w:tcPr>
          <w:p w14:paraId="2E1791B3" w14:textId="77777777" w:rsidR="006F077C" w:rsidRDefault="006F077C" w:rsidP="005073E1">
            <w:pPr>
              <w:jc w:val="both"/>
              <w:rPr>
                <w:b/>
                <w:bCs/>
              </w:rPr>
            </w:pPr>
            <w:r w:rsidRPr="00964C16">
              <w:rPr>
                <w:b/>
                <w:bCs/>
              </w:rPr>
              <w:t>BENEFICIOS A QUE SE CANDIDATA:</w:t>
            </w:r>
          </w:p>
        </w:tc>
      </w:tr>
    </w:tbl>
    <w:p w14:paraId="21A1EBD7" w14:textId="77777777" w:rsidR="006F077C" w:rsidRDefault="006F077C" w:rsidP="006F077C">
      <w:pPr>
        <w:jc w:val="both"/>
        <w:rPr>
          <w:b/>
          <w:bCs/>
        </w:rPr>
      </w:pPr>
    </w:p>
    <w:p w14:paraId="2B28D302" w14:textId="77777777" w:rsidR="000A02C5" w:rsidRDefault="000A02C5" w:rsidP="000A02C5">
      <w:pPr>
        <w:jc w:val="both"/>
        <w:rPr>
          <w:i/>
          <w:iCs/>
        </w:rPr>
      </w:pPr>
      <w:r>
        <w:t>Isenção de Taxas de acordo com RPC de 11.06.2026:</w:t>
      </w:r>
      <w:r w:rsidRPr="008F3395">
        <w:rPr>
          <w:i/>
          <w:iCs/>
          <w:highlight w:val="yellow"/>
        </w:rPr>
        <w:t xml:space="preserve"> (cruz)</w:t>
      </w:r>
    </w:p>
    <w:p w14:paraId="5833BBE2" w14:textId="77777777" w:rsidR="000A02C5" w:rsidRDefault="000A02C5" w:rsidP="000A02C5">
      <w:pPr>
        <w:jc w:val="both"/>
        <w:rPr>
          <w:i/>
          <w:iCs/>
        </w:rPr>
      </w:pPr>
      <w:r>
        <w:rPr>
          <w:i/>
          <w:iCs/>
        </w:rPr>
        <w:tab/>
        <w:t>Taxas Licenciamento Urbanístico: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53BBA3DE" w14:textId="77777777" w:rsidR="000A02C5" w:rsidRDefault="000A02C5" w:rsidP="000A02C5">
      <w:pPr>
        <w:ind w:left="708"/>
        <w:jc w:val="both"/>
        <w:rPr>
          <w:i/>
          <w:iCs/>
        </w:rPr>
      </w:pPr>
      <w:r>
        <w:rPr>
          <w:i/>
          <w:iCs/>
        </w:rPr>
        <w:t>Taxas de Ocupação de Via Pública:</w:t>
      </w:r>
    </w:p>
    <w:p w14:paraId="608A6286" w14:textId="77777777" w:rsidR="000A02C5" w:rsidRDefault="000A02C5" w:rsidP="000A02C5">
      <w:pPr>
        <w:ind w:left="708"/>
        <w:jc w:val="both"/>
        <w:rPr>
          <w:i/>
          <w:iCs/>
        </w:rPr>
      </w:pPr>
      <w:r>
        <w:rPr>
          <w:i/>
          <w:iCs/>
        </w:rPr>
        <w:tab/>
        <w:t>1 dia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37F29795" w14:textId="77777777" w:rsidR="000A02C5" w:rsidRDefault="000A02C5" w:rsidP="000A02C5">
      <w:pPr>
        <w:ind w:left="708"/>
        <w:jc w:val="both"/>
        <w:rPr>
          <w:i/>
          <w:iCs/>
        </w:rPr>
      </w:pPr>
      <w:r>
        <w:rPr>
          <w:i/>
          <w:iCs/>
        </w:rPr>
        <w:tab/>
        <w:t>2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70ADEDFE" w14:textId="77777777" w:rsidR="000A02C5" w:rsidRDefault="000A02C5" w:rsidP="000A02C5">
      <w:pPr>
        <w:ind w:left="708" w:firstLine="708"/>
        <w:jc w:val="both"/>
        <w:rPr>
          <w:i/>
          <w:iCs/>
        </w:rPr>
      </w:pPr>
      <w:r>
        <w:rPr>
          <w:i/>
          <w:iCs/>
        </w:rPr>
        <w:t>3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5B901252" w14:textId="77777777" w:rsidR="000A02C5" w:rsidRDefault="000A02C5" w:rsidP="000A02C5">
      <w:pPr>
        <w:ind w:left="708"/>
        <w:jc w:val="both"/>
        <w:rPr>
          <w:i/>
          <w:iCs/>
        </w:rPr>
      </w:pPr>
      <w:r>
        <w:rPr>
          <w:i/>
          <w:iCs/>
        </w:rPr>
        <w:tab/>
        <w:t>4 dias de Ocupação:</w:t>
      </w:r>
      <w:r w:rsidRPr="00E5353C">
        <w:rPr>
          <w:i/>
          <w:iCs/>
          <w:highlight w:val="yellow"/>
        </w:rPr>
        <w:t xml:space="preserve"> </w:t>
      </w:r>
      <w:r w:rsidRPr="008F3395">
        <w:rPr>
          <w:i/>
          <w:iCs/>
          <w:highlight w:val="yellow"/>
        </w:rPr>
        <w:t>(cruz)</w:t>
      </w:r>
    </w:p>
    <w:p w14:paraId="5C030568" w14:textId="0F5AA427" w:rsidR="000A02C5" w:rsidRDefault="000A02C5" w:rsidP="002C1030">
      <w:pPr>
        <w:ind w:left="708"/>
        <w:jc w:val="both"/>
        <w:rPr>
          <w:i/>
          <w:iCs/>
        </w:rPr>
      </w:pPr>
      <w:r>
        <w:rPr>
          <w:i/>
          <w:iCs/>
        </w:rPr>
        <w:tab/>
        <w:t xml:space="preserve">5 dias de Ocupação: </w:t>
      </w:r>
      <w:r w:rsidRPr="008F3395">
        <w:rPr>
          <w:i/>
          <w:iCs/>
          <w:highlight w:val="yellow"/>
        </w:rPr>
        <w:t>(cruz)</w:t>
      </w:r>
    </w:p>
    <w:p w14:paraId="67DB0E2D" w14:textId="7503887A" w:rsidR="006F077C" w:rsidRDefault="006F077C" w:rsidP="006F077C">
      <w:pPr>
        <w:jc w:val="both"/>
        <w:rPr>
          <w:i/>
          <w:iCs/>
        </w:rPr>
      </w:pPr>
      <w:r>
        <w:t>Oferta de Tintas:</w:t>
      </w:r>
      <w:r w:rsidRPr="008F3395">
        <w:rPr>
          <w:i/>
          <w:iCs/>
          <w:highlight w:val="yellow"/>
        </w:rPr>
        <w:t xml:space="preserve"> (cruz)</w:t>
      </w:r>
    </w:p>
    <w:p w14:paraId="2DE4413E" w14:textId="2397A5F6" w:rsidR="006F077C" w:rsidRDefault="006F077C" w:rsidP="006F077C">
      <w:pPr>
        <w:jc w:val="both"/>
        <w:rPr>
          <w:i/>
          <w:iCs/>
        </w:rPr>
      </w:pPr>
      <w:r>
        <w:rPr>
          <w:i/>
          <w:iCs/>
        </w:rPr>
        <w:t xml:space="preserve">Oferta de materiais: </w:t>
      </w:r>
      <w:r w:rsidRPr="008F3395">
        <w:rPr>
          <w:i/>
          <w:iCs/>
          <w:highlight w:val="yellow"/>
        </w:rPr>
        <w:t>(cruz)</w:t>
      </w:r>
    </w:p>
    <w:p w14:paraId="0569A4E3" w14:textId="0BC688BD" w:rsidR="006F077C" w:rsidRDefault="006F077C" w:rsidP="006F077C">
      <w:pPr>
        <w:jc w:val="both"/>
        <w:rPr>
          <w:i/>
          <w:iCs/>
        </w:rPr>
      </w:pPr>
      <w:r>
        <w:lastRenderedPageBreak/>
        <w:t>Voluntariado mão-de-obra:</w:t>
      </w:r>
      <w:r w:rsidRPr="008F3395">
        <w:rPr>
          <w:i/>
          <w:iCs/>
          <w:highlight w:val="yellow"/>
        </w:rPr>
        <w:t xml:space="preserve"> (cruz)</w:t>
      </w:r>
    </w:p>
    <w:p w14:paraId="5CCF70CF" w14:textId="40D7A340" w:rsidR="00B57AA7" w:rsidRDefault="006F077C" w:rsidP="000A02C5">
      <w:pPr>
        <w:jc w:val="both"/>
        <w:rPr>
          <w:i/>
          <w:iCs/>
        </w:rPr>
      </w:pPr>
      <w:r w:rsidRPr="00BC5B89">
        <w:t>Relatório Prévio Simplificado CCDRA – Cultura</w:t>
      </w:r>
      <w:r>
        <w:t xml:space="preserve"> (obrigatório):</w:t>
      </w:r>
      <w:r w:rsidRPr="008F3395">
        <w:rPr>
          <w:i/>
          <w:iCs/>
          <w:highlight w:val="yellow"/>
        </w:rPr>
        <w:t xml:space="preserve"> (cruz</w:t>
      </w:r>
      <w:r w:rsidR="000A02C5">
        <w:rPr>
          <w:i/>
          <w:iCs/>
        </w:rPr>
        <w:t>)</w:t>
      </w:r>
    </w:p>
    <w:p w14:paraId="10180288" w14:textId="77777777" w:rsidR="000A02C5" w:rsidRDefault="000A02C5" w:rsidP="000A02C5">
      <w:pPr>
        <w:jc w:val="both"/>
      </w:pPr>
    </w:p>
    <w:tbl>
      <w:tblPr>
        <w:tblStyle w:val="TabelacomGrelh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94"/>
      </w:tblGrid>
      <w:tr w:rsidR="000A02C5" w:rsidRPr="00E5353C" w14:paraId="7397036E" w14:textId="77777777" w:rsidTr="005073E1">
        <w:tc>
          <w:tcPr>
            <w:tcW w:w="8494" w:type="dxa"/>
            <w:shd w:val="clear" w:color="auto" w:fill="BFBFBF" w:themeFill="background1" w:themeFillShade="BF"/>
          </w:tcPr>
          <w:p w14:paraId="437B7DD4" w14:textId="77777777" w:rsidR="000A02C5" w:rsidRPr="00E5353C" w:rsidRDefault="000A02C5" w:rsidP="005073E1">
            <w:pPr>
              <w:jc w:val="both"/>
              <w:rPr>
                <w:b/>
                <w:bCs/>
              </w:rPr>
            </w:pPr>
            <w:r w:rsidRPr="00E5353C">
              <w:rPr>
                <w:b/>
                <w:bCs/>
              </w:rPr>
              <w:t xml:space="preserve">CALENDÁRIO DA OBRA E OCUPAÇÃO DE VIA PÚBLICA </w:t>
            </w:r>
            <w:r>
              <w:rPr>
                <w:b/>
                <w:bCs/>
              </w:rPr>
              <w:t>(OVP)</w:t>
            </w:r>
          </w:p>
        </w:tc>
      </w:tr>
    </w:tbl>
    <w:p w14:paraId="036B95DD" w14:textId="77777777" w:rsidR="000A02C5" w:rsidRDefault="000A02C5" w:rsidP="000A02C5">
      <w:pPr>
        <w:rPr>
          <w:highlight w:val="yellow"/>
        </w:rPr>
      </w:pPr>
    </w:p>
    <w:p w14:paraId="5160FF59" w14:textId="77777777" w:rsidR="000A02C5" w:rsidRPr="00E5353C" w:rsidRDefault="000A02C5" w:rsidP="000A02C5">
      <w:pPr>
        <w:jc w:val="both"/>
        <w:rPr>
          <w:b/>
          <w:bCs/>
        </w:rPr>
      </w:pPr>
      <w:r w:rsidRPr="00E5353C">
        <w:rPr>
          <w:b/>
          <w:bCs/>
        </w:rPr>
        <w:t>CALENDÁRIO DA OBRA/PINTURA:</w:t>
      </w:r>
    </w:p>
    <w:p w14:paraId="1130DECA" w14:textId="77777777" w:rsidR="000A02C5" w:rsidRDefault="000A02C5" w:rsidP="000A02C5">
      <w:pPr>
        <w:jc w:val="both"/>
      </w:pPr>
      <w:r>
        <w:t>Previsão do início da obra: ___ / ___ / _______</w:t>
      </w:r>
    </w:p>
    <w:p w14:paraId="1ADF9C9D" w14:textId="77777777" w:rsidR="000A02C5" w:rsidRDefault="000A02C5" w:rsidP="000A02C5">
      <w:pPr>
        <w:jc w:val="both"/>
      </w:pPr>
      <w:r>
        <w:t>Previsão do término da obra: ____ / ___ / _______</w:t>
      </w:r>
    </w:p>
    <w:p w14:paraId="0F87F37A" w14:textId="77777777" w:rsidR="000A02C5" w:rsidRDefault="000A02C5" w:rsidP="000A02C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Tomei conhecimento da </w:t>
      </w:r>
      <w:r w:rsidRPr="00DC1694">
        <w:rPr>
          <w:b/>
          <w:bCs/>
        </w:rPr>
        <w:t>obrigatoriedade de comunicar o início da obra</w:t>
      </w:r>
      <w:r>
        <w:t xml:space="preserve">, ou </w:t>
      </w:r>
      <w:r w:rsidRPr="00DC1694">
        <w:rPr>
          <w:b/>
          <w:bCs/>
        </w:rPr>
        <w:t>eventual alteração do cronograma</w:t>
      </w:r>
      <w:r>
        <w:t xml:space="preserve">, até </w:t>
      </w:r>
      <w:r w:rsidRPr="00DC1694">
        <w:rPr>
          <w:b/>
          <w:bCs/>
        </w:rPr>
        <w:t>5 dias úteis, antes</w:t>
      </w:r>
      <w:r>
        <w:t xml:space="preserve"> da realização da obra/pintura. (RE.URB.095)</w:t>
      </w:r>
    </w:p>
    <w:p w14:paraId="6D944AE3" w14:textId="77777777" w:rsidR="000A02C5" w:rsidRPr="00E5353C" w:rsidRDefault="000A02C5" w:rsidP="000A02C5">
      <w:pPr>
        <w:jc w:val="both"/>
        <w:rPr>
          <w:b/>
          <w:bCs/>
        </w:rPr>
      </w:pPr>
      <w:r w:rsidRPr="00E5353C">
        <w:rPr>
          <w:b/>
          <w:bCs/>
        </w:rPr>
        <w:t>OCUPAÇÃO PREVISTA:</w:t>
      </w:r>
    </w:p>
    <w:p w14:paraId="6D09CFD0" w14:textId="77777777" w:rsidR="000A02C5" w:rsidRDefault="000A02C5" w:rsidP="000A02C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Via rodoviária </w:t>
      </w:r>
      <w:r w:rsidRPr="00DC1694">
        <w:rPr>
          <w:sz w:val="16"/>
          <w:szCs w:val="16"/>
        </w:rPr>
        <w:t xml:space="preserve">| Período de ocupação (dias): </w:t>
      </w:r>
      <w:r w:rsidRPr="00DC1694">
        <w:rPr>
          <w:i/>
          <w:iCs/>
          <w:sz w:val="16"/>
          <w:szCs w:val="16"/>
          <w:highlight w:val="yellow"/>
        </w:rPr>
        <w:t>caixa para escrever</w:t>
      </w:r>
      <w:r w:rsidRPr="00DC1694">
        <w:rPr>
          <w:i/>
          <w:iCs/>
          <w:sz w:val="16"/>
          <w:szCs w:val="16"/>
        </w:rPr>
        <w:t xml:space="preserve">  |</w:t>
      </w:r>
      <w:r>
        <w:rPr>
          <w:i/>
          <w:iCs/>
          <w:sz w:val="16"/>
          <w:szCs w:val="16"/>
        </w:rPr>
        <w:t xml:space="preserve"> </w:t>
      </w:r>
      <w:r w:rsidRPr="00DC1694">
        <w:rPr>
          <w:i/>
          <w:iCs/>
          <w:sz w:val="16"/>
          <w:szCs w:val="16"/>
        </w:rPr>
        <w:t>Área(m2</w:t>
      </w:r>
      <w:r>
        <w:rPr>
          <w:i/>
          <w:iCs/>
          <w:sz w:val="16"/>
          <w:szCs w:val="16"/>
        </w:rPr>
        <w:t xml:space="preserve"> = comp.Xlarg</w:t>
      </w:r>
      <w:r w:rsidRPr="00DC1694">
        <w:rPr>
          <w:i/>
          <w:iCs/>
          <w:sz w:val="16"/>
          <w:szCs w:val="16"/>
        </w:rPr>
        <w:t>): ______</w:t>
      </w:r>
    </w:p>
    <w:p w14:paraId="2C764764" w14:textId="77777777" w:rsidR="000A02C5" w:rsidRPr="00E46549" w:rsidRDefault="000A02C5" w:rsidP="000A02C5">
      <w:pPr>
        <w:jc w:val="both"/>
        <w:rPr>
          <w:sz w:val="22"/>
          <w:szCs w:val="22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>Via/Área pedonal |</w:t>
      </w:r>
      <w:r w:rsidRPr="00DC1694">
        <w:rPr>
          <w:sz w:val="16"/>
          <w:szCs w:val="16"/>
        </w:rPr>
        <w:t xml:space="preserve"> </w:t>
      </w:r>
      <w:r w:rsidRPr="00E46549">
        <w:rPr>
          <w:sz w:val="20"/>
          <w:szCs w:val="20"/>
        </w:rPr>
        <w:t xml:space="preserve">Período de ocupação </w:t>
      </w:r>
      <w:r w:rsidRPr="00E46549">
        <w:rPr>
          <w:sz w:val="14"/>
          <w:szCs w:val="14"/>
        </w:rPr>
        <w:t xml:space="preserve">(dias): </w:t>
      </w:r>
      <w:r w:rsidRPr="00E46549">
        <w:rPr>
          <w:i/>
          <w:iCs/>
          <w:sz w:val="14"/>
          <w:szCs w:val="14"/>
          <w:highlight w:val="yellow"/>
        </w:rPr>
        <w:t>caixa para escrever</w:t>
      </w:r>
      <w:r w:rsidRPr="00E46549">
        <w:rPr>
          <w:i/>
          <w:iCs/>
          <w:sz w:val="14"/>
          <w:szCs w:val="14"/>
        </w:rPr>
        <w:t xml:space="preserve">  |</w:t>
      </w:r>
      <w:r w:rsidRPr="00E46549">
        <w:rPr>
          <w:i/>
          <w:iCs/>
          <w:sz w:val="22"/>
          <w:szCs w:val="22"/>
          <w:highlight w:val="yellow"/>
        </w:rPr>
        <w:t>(cruz)</w:t>
      </w:r>
      <w:r w:rsidRPr="00E46549">
        <w:rPr>
          <w:i/>
          <w:iCs/>
          <w:sz w:val="22"/>
          <w:szCs w:val="22"/>
        </w:rPr>
        <w:t xml:space="preserve">Total | </w:t>
      </w:r>
      <w:r w:rsidRPr="00E46549">
        <w:rPr>
          <w:i/>
          <w:iCs/>
          <w:sz w:val="22"/>
          <w:szCs w:val="22"/>
          <w:highlight w:val="yellow"/>
        </w:rPr>
        <w:t>(cruz)</w:t>
      </w:r>
      <w:r w:rsidRPr="00E46549">
        <w:rPr>
          <w:i/>
          <w:iCs/>
          <w:sz w:val="22"/>
          <w:szCs w:val="22"/>
        </w:rPr>
        <w:t xml:space="preserve">Parcial </w:t>
      </w:r>
    </w:p>
    <w:p w14:paraId="509D7F4D" w14:textId="77777777" w:rsidR="000A02C5" w:rsidRPr="00E46549" w:rsidRDefault="000A02C5" w:rsidP="000A02C5">
      <w:pPr>
        <w:jc w:val="both"/>
        <w:rPr>
          <w:sz w:val="20"/>
          <w:szCs w:val="20"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Passeio </w:t>
      </w:r>
      <w:r w:rsidRPr="00DC1694">
        <w:rPr>
          <w:sz w:val="16"/>
          <w:szCs w:val="16"/>
        </w:rPr>
        <w:t xml:space="preserve">| </w:t>
      </w:r>
      <w:r w:rsidRPr="00E46549">
        <w:rPr>
          <w:sz w:val="20"/>
          <w:szCs w:val="20"/>
        </w:rPr>
        <w:t xml:space="preserve">Período de ocupação (dias): </w:t>
      </w:r>
      <w:r w:rsidRPr="00E46549">
        <w:rPr>
          <w:i/>
          <w:iCs/>
          <w:sz w:val="20"/>
          <w:szCs w:val="20"/>
          <w:highlight w:val="yellow"/>
        </w:rPr>
        <w:t>caixa para escrever</w:t>
      </w:r>
      <w:r w:rsidRPr="00E46549">
        <w:rPr>
          <w:i/>
          <w:iCs/>
          <w:sz w:val="20"/>
          <w:szCs w:val="20"/>
        </w:rPr>
        <w:t xml:space="preserve">  |</w:t>
      </w:r>
      <w:r w:rsidRPr="00E46549">
        <w:rPr>
          <w:sz w:val="20"/>
          <w:szCs w:val="20"/>
        </w:rPr>
        <w:t xml:space="preserve"> </w:t>
      </w:r>
      <w:r w:rsidRPr="00E46549">
        <w:rPr>
          <w:i/>
          <w:iCs/>
          <w:sz w:val="20"/>
          <w:szCs w:val="20"/>
          <w:highlight w:val="yellow"/>
        </w:rPr>
        <w:t>(cruz)</w:t>
      </w:r>
      <w:r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 xml:space="preserve">Total  | </w:t>
      </w:r>
      <w:r w:rsidRPr="00E46549">
        <w:rPr>
          <w:i/>
          <w:iCs/>
          <w:sz w:val="20"/>
          <w:szCs w:val="20"/>
          <w:highlight w:val="yellow"/>
        </w:rPr>
        <w:t>(cruz)</w:t>
      </w:r>
      <w:r w:rsidRPr="00E46549">
        <w:rPr>
          <w:i/>
          <w:iCs/>
          <w:sz w:val="20"/>
          <w:szCs w:val="20"/>
        </w:rPr>
        <w:t xml:space="preserve"> </w:t>
      </w:r>
      <w:r w:rsidRPr="00E46549">
        <w:rPr>
          <w:sz w:val="20"/>
          <w:szCs w:val="20"/>
        </w:rPr>
        <w:t>Parcial</w:t>
      </w:r>
    </w:p>
    <w:p w14:paraId="45297AC0" w14:textId="77777777" w:rsidR="000A02C5" w:rsidRPr="00DC1694" w:rsidRDefault="000A02C5" w:rsidP="000A02C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t xml:space="preserve">Lugar(es) de Estacionamento </w:t>
      </w:r>
      <w:r w:rsidRPr="00DC1694">
        <w:rPr>
          <w:sz w:val="8"/>
          <w:szCs w:val="8"/>
        </w:rPr>
        <w:t xml:space="preserve">| </w:t>
      </w:r>
      <w:r w:rsidRPr="00DC1694">
        <w:rPr>
          <w:sz w:val="16"/>
          <w:szCs w:val="16"/>
        </w:rPr>
        <w:t xml:space="preserve">Período de ocupação (dias): </w:t>
      </w:r>
      <w:r w:rsidRPr="00DC1694">
        <w:rPr>
          <w:i/>
          <w:iCs/>
          <w:sz w:val="16"/>
          <w:szCs w:val="16"/>
          <w:highlight w:val="yellow"/>
        </w:rPr>
        <w:t>caixa para escrever</w:t>
      </w:r>
      <w:r w:rsidRPr="00DC1694">
        <w:rPr>
          <w:i/>
          <w:iCs/>
          <w:sz w:val="16"/>
          <w:szCs w:val="16"/>
        </w:rPr>
        <w:t xml:space="preserve">  |</w:t>
      </w:r>
      <w:r>
        <w:rPr>
          <w:i/>
          <w:iCs/>
          <w:sz w:val="16"/>
          <w:szCs w:val="16"/>
        </w:rPr>
        <w:t xml:space="preserve"> Nª de lugares</w:t>
      </w:r>
      <w:r w:rsidRPr="00DC1694">
        <w:rPr>
          <w:i/>
          <w:iCs/>
          <w:sz w:val="16"/>
          <w:szCs w:val="16"/>
        </w:rPr>
        <w:t>: ______</w:t>
      </w:r>
    </w:p>
    <w:p w14:paraId="16DE5DCB" w14:textId="77777777" w:rsidR="000A02C5" w:rsidRDefault="000A02C5" w:rsidP="000A02C5">
      <w:pPr>
        <w:jc w:val="center"/>
      </w:pPr>
    </w:p>
    <w:tbl>
      <w:tblPr>
        <w:tblStyle w:val="TabelacomGrelh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8494"/>
      </w:tblGrid>
      <w:tr w:rsidR="000A02C5" w14:paraId="63519C1A" w14:textId="77777777" w:rsidTr="005073E1">
        <w:tc>
          <w:tcPr>
            <w:tcW w:w="8494" w:type="dxa"/>
            <w:shd w:val="clear" w:color="auto" w:fill="000000" w:themeFill="text1"/>
          </w:tcPr>
          <w:p w14:paraId="6BC0ED04" w14:textId="77777777" w:rsidR="000A02C5" w:rsidRDefault="000A02C5" w:rsidP="005073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PEDIDO</w:t>
            </w:r>
          </w:p>
        </w:tc>
      </w:tr>
    </w:tbl>
    <w:p w14:paraId="4CDE6FC8" w14:textId="77777777" w:rsidR="000A02C5" w:rsidRDefault="000A02C5" w:rsidP="000A02C5">
      <w:pPr>
        <w:jc w:val="both"/>
        <w:rPr>
          <w:b/>
          <w:bCs/>
        </w:rPr>
      </w:pPr>
    </w:p>
    <w:p w14:paraId="0C73196F" w14:textId="77777777" w:rsidR="000A02C5" w:rsidRPr="00480965" w:rsidRDefault="000A02C5" w:rsidP="000A02C5">
      <w:pPr>
        <w:jc w:val="both"/>
        <w:rPr>
          <w:i/>
          <w:iCs/>
        </w:rPr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480965">
        <w:rPr>
          <w:b/>
          <w:bCs/>
        </w:rPr>
        <w:t>Elegibilidade da candidatura ao Programa Casario Branco</w:t>
      </w:r>
      <w:r>
        <w:rPr>
          <w:b/>
          <w:bCs/>
        </w:rPr>
        <w:t xml:space="preserve"> </w:t>
      </w:r>
      <w:r w:rsidRPr="00480965">
        <w:t>(48h – 2 dias úteis)</w:t>
      </w:r>
      <w:r>
        <w:t xml:space="preserve"> que contempla:</w:t>
      </w:r>
    </w:p>
    <w:p w14:paraId="36A37FA2" w14:textId="77777777" w:rsidR="000A02C5" w:rsidRPr="00480965" w:rsidRDefault="000A02C5" w:rsidP="000A02C5">
      <w:pPr>
        <w:ind w:left="708"/>
        <w:jc w:val="both"/>
        <w:rPr>
          <w:i/>
          <w:iCs/>
        </w:rPr>
      </w:pPr>
      <w:r w:rsidRPr="00480965">
        <w:rPr>
          <w:b/>
          <w:bCs/>
        </w:rPr>
        <w:t>Li</w:t>
      </w:r>
      <w:r w:rsidRPr="00BC5B89">
        <w:rPr>
          <w:b/>
          <w:bCs/>
        </w:rPr>
        <w:t>cença</w:t>
      </w:r>
      <w:r>
        <w:t xml:space="preserve">, ao abrigo do Regime da Urbanização e Edificação (RJUE), aprovado pelo Decreto-lei nº555/99, de 16 de dezembro, na sua redação atual e com base no Relatório Prévio Simplificado da CCDRA. </w:t>
      </w:r>
    </w:p>
    <w:p w14:paraId="39642831" w14:textId="77777777" w:rsidR="000A02C5" w:rsidRPr="00480965" w:rsidRDefault="000A02C5" w:rsidP="000A02C5">
      <w:pPr>
        <w:ind w:left="708"/>
        <w:jc w:val="both"/>
        <w:rPr>
          <w:i/>
          <w:iCs/>
        </w:rPr>
      </w:pPr>
      <w:r>
        <w:rPr>
          <w:b/>
          <w:bCs/>
        </w:rPr>
        <w:t>I</w:t>
      </w:r>
      <w:r w:rsidRPr="00BC5B89">
        <w:rPr>
          <w:b/>
          <w:bCs/>
        </w:rPr>
        <w:t>senção de taxas</w:t>
      </w:r>
      <w:r>
        <w:rPr>
          <w:b/>
          <w:bCs/>
        </w:rPr>
        <w:t xml:space="preserve"> de urbanismo</w:t>
      </w:r>
      <w:r>
        <w:t xml:space="preserve"> ao abrigo do Regulamento da Tabela de Taxas e Outras Receitas do Município de Évora (RTTORME), por ter sido reconhecido o manifesto interesse municipal, de acordo com a deliberação de RPC de 11 de junho de 2026, que aprova os princípios orientadores Programa Casario Branco (Urbanismo e OVP).</w:t>
      </w:r>
    </w:p>
    <w:p w14:paraId="5266BE6F" w14:textId="77777777" w:rsidR="000A02C5" w:rsidRPr="00DA3D49" w:rsidRDefault="000A02C5" w:rsidP="000A02C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 w:rsidRPr="00DA3D49">
        <w:rPr>
          <w:b/>
          <w:bCs/>
        </w:rPr>
        <w:t>Licença de Ocupação de Via Pública</w:t>
      </w:r>
      <w:r>
        <w:rPr>
          <w:i/>
          <w:iCs/>
        </w:rPr>
        <w:t xml:space="preserve"> (OVP), </w:t>
      </w:r>
      <w:r w:rsidRPr="00DA3D49">
        <w:t>ao abrigo do artigo 57º do RJUE, aprovado pelo Decreto-lei nº 555/99, 16 de dezembro, na sua redação atual</w:t>
      </w:r>
      <w:r>
        <w:t>, do RTTORME, por ter sido reconhecido o manifesto interesse municipal, de acordo com a deliberação da RPC de 11 de junho de 2026</w:t>
      </w:r>
      <w:r w:rsidRPr="00DA3D49">
        <w:t xml:space="preserve"> </w:t>
      </w:r>
      <w:r>
        <w:t xml:space="preserve">que aprova os princípios </w:t>
      </w:r>
      <w:r>
        <w:lastRenderedPageBreak/>
        <w:t xml:space="preserve">orientadores Programa Casario Branco. </w:t>
      </w:r>
      <w:r>
        <w:rPr>
          <w:i/>
          <w:iCs/>
        </w:rPr>
        <w:t>[+ 72h (3 dias úteis) – processo concluído até 5 dias úteis depois da entrada no ePaper]</w:t>
      </w:r>
    </w:p>
    <w:p w14:paraId="4AA491F9" w14:textId="4B916F76" w:rsidR="000A02C5" w:rsidRPr="000A02C5" w:rsidRDefault="000A02C5" w:rsidP="000A02C5">
      <w:pPr>
        <w:jc w:val="both"/>
      </w:pPr>
      <w:r w:rsidRPr="008F3395">
        <w:rPr>
          <w:i/>
          <w:iCs/>
          <w:highlight w:val="yellow"/>
        </w:rPr>
        <w:t>(cruz)</w:t>
      </w:r>
      <w:r>
        <w:rPr>
          <w:i/>
          <w:iCs/>
        </w:rPr>
        <w:t xml:space="preserve"> </w:t>
      </w:r>
      <w:r>
        <w:rPr>
          <w:b/>
          <w:bCs/>
        </w:rPr>
        <w:t xml:space="preserve">Outros apoios do Escalão A, identificados neste Requerimento. </w:t>
      </w:r>
      <w:r w:rsidRPr="000A02C5">
        <w:t>(mediante disponibilidade de doações/patrocínios/voluntariado)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A02C5" w14:paraId="387708C8" w14:textId="77777777" w:rsidTr="005073E1">
        <w:tc>
          <w:tcPr>
            <w:tcW w:w="8494" w:type="dxa"/>
            <w:shd w:val="clear" w:color="auto" w:fill="E8E8E8" w:themeFill="background2"/>
          </w:tcPr>
          <w:p w14:paraId="2680DBA5" w14:textId="77777777" w:rsidR="000A02C5" w:rsidRPr="00945517" w:rsidRDefault="000A02C5" w:rsidP="005073E1">
            <w:pPr>
              <w:jc w:val="both"/>
              <w:rPr>
                <w:b/>
                <w:bCs/>
              </w:rPr>
            </w:pPr>
            <w:r w:rsidRPr="00945517">
              <w:rPr>
                <w:b/>
                <w:bCs/>
              </w:rPr>
              <w:t>CONSENTIMENTO</w:t>
            </w:r>
          </w:p>
        </w:tc>
      </w:tr>
    </w:tbl>
    <w:p w14:paraId="4998B134" w14:textId="77777777" w:rsidR="000A02C5" w:rsidRDefault="000A02C5" w:rsidP="000A02C5">
      <w:pPr>
        <w:jc w:val="both"/>
      </w:pPr>
      <w:r>
        <w:t xml:space="preserve"> </w:t>
      </w:r>
      <w:r w:rsidRPr="00945517">
        <w:rPr>
          <w:highlight w:val="yellow"/>
        </w:rPr>
        <w:t>Inserir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A02C5" w14:paraId="16147326" w14:textId="77777777" w:rsidTr="005073E1">
        <w:tc>
          <w:tcPr>
            <w:tcW w:w="8494" w:type="dxa"/>
            <w:shd w:val="clear" w:color="auto" w:fill="E8E8E8" w:themeFill="background2"/>
          </w:tcPr>
          <w:p w14:paraId="01D2FBD9" w14:textId="77777777" w:rsidR="000A02C5" w:rsidRDefault="000A02C5" w:rsidP="005073E1">
            <w:pPr>
              <w:jc w:val="both"/>
            </w:pPr>
            <w:r w:rsidRPr="00945517">
              <w:rPr>
                <w:b/>
                <w:bCs/>
              </w:rPr>
              <w:t xml:space="preserve">OUTRAS DECLARAÇÕES </w:t>
            </w:r>
            <w:r w:rsidRPr="00945517">
              <w:rPr>
                <w:highlight w:val="yellow"/>
              </w:rPr>
              <w:t>Inserir</w:t>
            </w:r>
          </w:p>
        </w:tc>
      </w:tr>
    </w:tbl>
    <w:p w14:paraId="29923EF1" w14:textId="77777777" w:rsidR="000A02C5" w:rsidRDefault="000A02C5" w:rsidP="000A02C5">
      <w:pPr>
        <w:jc w:val="both"/>
      </w:pPr>
    </w:p>
    <w:p w14:paraId="6A856EA0" w14:textId="77777777" w:rsidR="000A02C5" w:rsidRPr="00945517" w:rsidRDefault="000A02C5" w:rsidP="000A02C5">
      <w:pPr>
        <w:jc w:val="both"/>
        <w:rPr>
          <w:b/>
          <w:bCs/>
        </w:rPr>
      </w:pPr>
    </w:p>
    <w:p w14:paraId="3C0268CE" w14:textId="77777777" w:rsidR="000A02C5" w:rsidRPr="000A02C5" w:rsidRDefault="000A02C5" w:rsidP="000A02C5">
      <w:pPr>
        <w:jc w:val="both"/>
      </w:pPr>
    </w:p>
    <w:p w14:paraId="6F655863" w14:textId="77777777" w:rsidR="00D343D3" w:rsidRDefault="00D343D3"/>
    <w:sectPr w:rsidR="00D343D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DB7F" w14:textId="77777777" w:rsidR="00A45EBA" w:rsidRDefault="00A45EBA" w:rsidP="00243A17">
      <w:pPr>
        <w:spacing w:after="0" w:line="240" w:lineRule="auto"/>
      </w:pPr>
      <w:r>
        <w:separator/>
      </w:r>
    </w:p>
  </w:endnote>
  <w:endnote w:type="continuationSeparator" w:id="0">
    <w:p w14:paraId="3FE9DDAB" w14:textId="77777777" w:rsidR="00A45EBA" w:rsidRDefault="00A45EBA" w:rsidP="0024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822401"/>
      <w:docPartObj>
        <w:docPartGallery w:val="Page Numbers (Bottom of Page)"/>
        <w:docPartUnique/>
      </w:docPartObj>
    </w:sdtPr>
    <w:sdtContent>
      <w:p w14:paraId="014DE440" w14:textId="6274F15E" w:rsidR="002C1030" w:rsidRDefault="002C103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EE9884" w14:textId="77777777" w:rsidR="002C1030" w:rsidRDefault="002C10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8ADE" w14:textId="77777777" w:rsidR="00A45EBA" w:rsidRDefault="00A45EBA" w:rsidP="00243A17">
      <w:pPr>
        <w:spacing w:after="0" w:line="240" w:lineRule="auto"/>
      </w:pPr>
      <w:r>
        <w:separator/>
      </w:r>
    </w:p>
  </w:footnote>
  <w:footnote w:type="continuationSeparator" w:id="0">
    <w:p w14:paraId="350753CF" w14:textId="77777777" w:rsidR="00A45EBA" w:rsidRDefault="00A45EBA" w:rsidP="00243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109D" w14:textId="156F425D" w:rsidR="00243A17" w:rsidRPr="00243A17" w:rsidRDefault="00243A17">
    <w:pPr>
      <w:pStyle w:val="Cabealho"/>
      <w:rPr>
        <w:b/>
        <w:bCs/>
        <w:sz w:val="28"/>
        <w:szCs w:val="28"/>
      </w:rPr>
    </w:pPr>
    <w:r w:rsidRPr="00243A17">
      <w:rPr>
        <w:b/>
        <w:bCs/>
        <w:sz w:val="28"/>
        <w:szCs w:val="28"/>
      </w:rPr>
      <w:t>REQUERIMENTO</w:t>
    </w:r>
    <w:r w:rsidRPr="00243A17">
      <w:rPr>
        <w:b/>
        <w:bCs/>
        <w:sz w:val="28"/>
        <w:szCs w:val="28"/>
      </w:rPr>
      <w:ptab w:relativeTo="margin" w:alignment="center" w:leader="none"/>
    </w:r>
    <w:r w:rsidRPr="00243A17">
      <w:rPr>
        <w:b/>
        <w:bCs/>
        <w:sz w:val="28"/>
        <w:szCs w:val="28"/>
      </w:rPr>
      <w:t xml:space="preserve">CASARIO BRANCO </w:t>
    </w:r>
    <w:r w:rsidRPr="00243A17">
      <w:rPr>
        <w:b/>
        <w:bCs/>
        <w:sz w:val="28"/>
        <w:szCs w:val="28"/>
      </w:rPr>
      <w:ptab w:relativeTo="margin" w:alignment="right" w:leader="none"/>
    </w:r>
    <w:r w:rsidRPr="00243A17">
      <w:rPr>
        <w:b/>
        <w:bCs/>
        <w:sz w:val="28"/>
        <w:szCs w:val="28"/>
      </w:rPr>
      <w:t>ESCALÃO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17"/>
    <w:rsid w:val="000A02C5"/>
    <w:rsid w:val="00243A17"/>
    <w:rsid w:val="002C1030"/>
    <w:rsid w:val="003D00E1"/>
    <w:rsid w:val="006F077C"/>
    <w:rsid w:val="008D24F9"/>
    <w:rsid w:val="009326A3"/>
    <w:rsid w:val="0094600A"/>
    <w:rsid w:val="00A45EBA"/>
    <w:rsid w:val="00B57AA7"/>
    <w:rsid w:val="00C03740"/>
    <w:rsid w:val="00D343D3"/>
    <w:rsid w:val="00E23E43"/>
    <w:rsid w:val="00EC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DD0D"/>
  <w15:chartTrackingRefBased/>
  <w15:docId w15:val="{C4D1D60B-0915-4744-8221-E887BC25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A17"/>
  </w:style>
  <w:style w:type="paragraph" w:styleId="Ttulo1">
    <w:name w:val="heading 1"/>
    <w:basedOn w:val="Normal"/>
    <w:next w:val="Normal"/>
    <w:link w:val="Ttulo1Carter"/>
    <w:uiPriority w:val="9"/>
    <w:qFormat/>
    <w:rsid w:val="00243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43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43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43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43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43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43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43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43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43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43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43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43A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43A1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43A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43A1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43A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43A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43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43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43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43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43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43A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3A1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43A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43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43A1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43A1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243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3A17"/>
  </w:style>
  <w:style w:type="paragraph" w:styleId="Rodap">
    <w:name w:val="footer"/>
    <w:basedOn w:val="Normal"/>
    <w:link w:val="RodapCarter"/>
    <w:uiPriority w:val="99"/>
    <w:unhideWhenUsed/>
    <w:rsid w:val="00243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3A17"/>
  </w:style>
  <w:style w:type="table" w:styleId="TabelacomGrelha">
    <w:name w:val="Table Grid"/>
    <w:basedOn w:val="Tabelanormal"/>
    <w:uiPriority w:val="39"/>
    <w:rsid w:val="00946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1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51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Florbela Fernandes - CMBeja</dc:creator>
  <cp:keywords/>
  <dc:description/>
  <cp:lastModifiedBy>Florbela Fernandes - CMBeja</cp:lastModifiedBy>
  <cp:revision>7</cp:revision>
  <dcterms:created xsi:type="dcterms:W3CDTF">2026-06-30T09:08:00Z</dcterms:created>
  <dcterms:modified xsi:type="dcterms:W3CDTF">2026-06-30T13:12:00Z</dcterms:modified>
</cp:coreProperties>
</file>